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A4" w:rsidRDefault="001256A4" w:rsidP="001256A4"/>
    <w:p w:rsidR="001256A4" w:rsidRPr="00AB6A4F" w:rsidRDefault="001256A4" w:rsidP="001256A4">
      <w:pPr>
        <w:jc w:val="center"/>
        <w:rPr>
          <w:b/>
          <w:sz w:val="24"/>
          <w:szCs w:val="24"/>
        </w:rPr>
      </w:pPr>
      <w:r w:rsidRPr="00AB6A4F">
        <w:rPr>
          <w:b/>
          <w:sz w:val="24"/>
          <w:szCs w:val="24"/>
        </w:rPr>
        <w:t>REGULAMIN REKRUTACJI I UCZESTNICTWA W PROJEKCIE</w:t>
      </w:r>
    </w:p>
    <w:p w:rsidR="001256A4" w:rsidRPr="00AB6A4F" w:rsidRDefault="001256A4" w:rsidP="001256A4">
      <w:pPr>
        <w:jc w:val="center"/>
        <w:rPr>
          <w:b/>
          <w:sz w:val="24"/>
          <w:szCs w:val="24"/>
        </w:rPr>
      </w:pPr>
      <w:r w:rsidRPr="00AB6A4F">
        <w:rPr>
          <w:b/>
          <w:sz w:val="24"/>
          <w:szCs w:val="24"/>
        </w:rPr>
        <w:t>„Lubuskie Szkolnictwo Zawodowe dla Nowoczesnego Rynku Pracy”</w:t>
      </w:r>
    </w:p>
    <w:p w:rsidR="001256A4" w:rsidRPr="00AB6A4F" w:rsidRDefault="001256A4" w:rsidP="001256A4">
      <w:pPr>
        <w:jc w:val="center"/>
        <w:rPr>
          <w:b/>
          <w:sz w:val="24"/>
          <w:szCs w:val="24"/>
        </w:rPr>
      </w:pPr>
      <w:r w:rsidRPr="00AB6A4F">
        <w:rPr>
          <w:b/>
          <w:sz w:val="24"/>
          <w:szCs w:val="24"/>
        </w:rPr>
        <w:t>§ 1. Postanowienia ogólne</w:t>
      </w:r>
    </w:p>
    <w:p w:rsidR="001256A4" w:rsidRPr="00AB6A4F" w:rsidRDefault="001256A4" w:rsidP="001256A4">
      <w:pPr>
        <w:rPr>
          <w:sz w:val="24"/>
          <w:szCs w:val="24"/>
        </w:rPr>
      </w:pPr>
      <w:r w:rsidRPr="00AB6A4F">
        <w:rPr>
          <w:sz w:val="24"/>
          <w:szCs w:val="24"/>
        </w:rPr>
        <w:t>1. Regulamin Projektu stosuje się do Uczestników/-czek, biorących udział w Projekcie „Lubuskie Szkolnictwo Zawodowe dla Nowoczesnego Rynku Pracy”.</w:t>
      </w:r>
    </w:p>
    <w:p w:rsidR="001256A4" w:rsidRPr="00AB6A4F" w:rsidRDefault="001256A4" w:rsidP="001256A4">
      <w:pPr>
        <w:rPr>
          <w:sz w:val="24"/>
          <w:szCs w:val="24"/>
        </w:rPr>
      </w:pPr>
      <w:r w:rsidRPr="00AB6A4F">
        <w:rPr>
          <w:sz w:val="24"/>
          <w:szCs w:val="24"/>
        </w:rPr>
        <w:t>2. Regulamin stosuje się także do wszystkich osób, przy pomocy których Beneficjent realizuje Projekt, o którym mowa w ust. 1.</w:t>
      </w:r>
    </w:p>
    <w:p w:rsidR="001256A4" w:rsidRPr="00AB6A4F" w:rsidRDefault="001256A4" w:rsidP="001256A4">
      <w:pPr>
        <w:rPr>
          <w:sz w:val="24"/>
          <w:szCs w:val="24"/>
        </w:rPr>
      </w:pPr>
      <w:r w:rsidRPr="00AB6A4F">
        <w:rPr>
          <w:sz w:val="24"/>
          <w:szCs w:val="24"/>
        </w:rPr>
        <w:t>3. Zawarte w Regulaminie rekrutacji i uczestnictwa w Projekcie sformułowania oznaczają:</w:t>
      </w:r>
    </w:p>
    <w:p w:rsidR="001256A4" w:rsidRPr="00AB6A4F" w:rsidRDefault="001256A4" w:rsidP="001256A4">
      <w:pPr>
        <w:rPr>
          <w:sz w:val="24"/>
          <w:szCs w:val="24"/>
        </w:rPr>
      </w:pPr>
      <w:r w:rsidRPr="00AB6A4F">
        <w:rPr>
          <w:sz w:val="24"/>
          <w:szCs w:val="24"/>
        </w:rPr>
        <w:t xml:space="preserve">• </w:t>
      </w:r>
      <w:r w:rsidRPr="00AB6A4F">
        <w:rPr>
          <w:b/>
          <w:sz w:val="24"/>
          <w:szCs w:val="24"/>
        </w:rPr>
        <w:t>Beneficjent/Organizator/Wnioskodawca</w:t>
      </w:r>
      <w:r w:rsidRPr="00AB6A4F">
        <w:rPr>
          <w:sz w:val="24"/>
          <w:szCs w:val="24"/>
        </w:rPr>
        <w:t xml:space="preserve"> – Związek Powiatów Lubuskich, ul. Podgórna 5, 65-057 Zielona Góra</w:t>
      </w:r>
    </w:p>
    <w:p w:rsidR="001256A4" w:rsidRPr="00AB6A4F" w:rsidRDefault="001256A4" w:rsidP="001256A4">
      <w:pPr>
        <w:rPr>
          <w:sz w:val="24"/>
          <w:szCs w:val="24"/>
        </w:rPr>
      </w:pPr>
      <w:r w:rsidRPr="00AB6A4F">
        <w:rPr>
          <w:sz w:val="24"/>
          <w:szCs w:val="24"/>
        </w:rPr>
        <w:t xml:space="preserve">• </w:t>
      </w:r>
      <w:r w:rsidRPr="00AB6A4F">
        <w:rPr>
          <w:b/>
          <w:sz w:val="24"/>
          <w:szCs w:val="24"/>
        </w:rPr>
        <w:t xml:space="preserve">Projekt </w:t>
      </w:r>
      <w:r w:rsidRPr="00AB6A4F">
        <w:rPr>
          <w:sz w:val="24"/>
          <w:szCs w:val="24"/>
        </w:rPr>
        <w:t>– tj. Projekt pn. „Lubuskie Szkolnictwo Zawodowe dla Nowoczesnego Rynku Pracy” realizowany jest w ramach Priorytetu 6 „Fundusze Europejskie na wsparcie obywateli ”; Działania nr FELB.06.05 „Kształcenie zawodowe”, Programu Fundusze Europejskie dla Lubuskiego 2021-2027 współfinansowanego ze środków Europejskiego Funduszu Społecznego Plus.</w:t>
      </w:r>
    </w:p>
    <w:p w:rsidR="001256A4" w:rsidRPr="00AB6A4F" w:rsidRDefault="001256A4" w:rsidP="001256A4">
      <w:pPr>
        <w:rPr>
          <w:sz w:val="24"/>
          <w:szCs w:val="24"/>
        </w:rPr>
      </w:pPr>
      <w:r w:rsidRPr="00AB6A4F">
        <w:rPr>
          <w:sz w:val="24"/>
          <w:szCs w:val="24"/>
        </w:rPr>
        <w:t xml:space="preserve">• </w:t>
      </w:r>
      <w:r w:rsidRPr="00AB6A4F">
        <w:rPr>
          <w:b/>
          <w:sz w:val="24"/>
          <w:szCs w:val="24"/>
        </w:rPr>
        <w:t>Partner</w:t>
      </w:r>
      <w:r w:rsidRPr="00AB6A4F">
        <w:rPr>
          <w:sz w:val="24"/>
          <w:szCs w:val="24"/>
        </w:rPr>
        <w:t xml:space="preserve"> - Organizacja Pracodawców Ziemi Lubuskiej/ Zachodnia Izba Przemysłowo – Handlowa w Gorzowie Wlkp. </w:t>
      </w:r>
    </w:p>
    <w:p w:rsidR="001256A4" w:rsidRPr="00AB6A4F" w:rsidRDefault="001256A4" w:rsidP="001256A4">
      <w:pPr>
        <w:rPr>
          <w:sz w:val="24"/>
          <w:szCs w:val="24"/>
        </w:rPr>
      </w:pPr>
      <w:r w:rsidRPr="00AB6A4F">
        <w:rPr>
          <w:sz w:val="24"/>
          <w:szCs w:val="24"/>
        </w:rPr>
        <w:t xml:space="preserve">• </w:t>
      </w:r>
      <w:r w:rsidRPr="00AB6A4F">
        <w:rPr>
          <w:b/>
          <w:sz w:val="24"/>
          <w:szCs w:val="24"/>
        </w:rPr>
        <w:t>Biuro Projektu</w:t>
      </w:r>
      <w:r w:rsidRPr="00AB6A4F">
        <w:rPr>
          <w:sz w:val="24"/>
          <w:szCs w:val="24"/>
        </w:rPr>
        <w:t xml:space="preserve"> – biuro znajdujące się na terenie woj. lubuskiego: ul. Podgórna 5, 65-057 Zielona Góra</w:t>
      </w:r>
    </w:p>
    <w:p w:rsidR="001256A4" w:rsidRPr="00AB6A4F" w:rsidRDefault="001256A4" w:rsidP="001256A4">
      <w:pPr>
        <w:rPr>
          <w:sz w:val="24"/>
          <w:szCs w:val="24"/>
        </w:rPr>
      </w:pPr>
      <w:r w:rsidRPr="00AB6A4F">
        <w:rPr>
          <w:sz w:val="24"/>
          <w:szCs w:val="24"/>
        </w:rPr>
        <w:t xml:space="preserve">• </w:t>
      </w:r>
      <w:r w:rsidRPr="00AB6A4F">
        <w:rPr>
          <w:b/>
          <w:sz w:val="24"/>
          <w:szCs w:val="24"/>
        </w:rPr>
        <w:t>Deklaracja uczestnictwa w Projekcie</w:t>
      </w:r>
      <w:r w:rsidRPr="00AB6A4F">
        <w:rPr>
          <w:sz w:val="24"/>
          <w:szCs w:val="24"/>
        </w:rPr>
        <w:t xml:space="preserve"> – dokument, stanowiący wyrażenie zgody na udział</w:t>
      </w:r>
      <w:r w:rsidR="00573D0F">
        <w:rPr>
          <w:sz w:val="24"/>
          <w:szCs w:val="24"/>
        </w:rPr>
        <w:t xml:space="preserve"> </w:t>
      </w:r>
      <w:r w:rsidR="00375530">
        <w:rPr>
          <w:sz w:val="24"/>
          <w:szCs w:val="24"/>
        </w:rPr>
        <w:br/>
      </w:r>
      <w:r w:rsidRPr="00AB6A4F">
        <w:rPr>
          <w:sz w:val="24"/>
          <w:szCs w:val="24"/>
        </w:rPr>
        <w:t>w Projekcie.</w:t>
      </w:r>
    </w:p>
    <w:p w:rsidR="001256A4" w:rsidRPr="00AB6A4F" w:rsidRDefault="001256A4" w:rsidP="001256A4">
      <w:pPr>
        <w:rPr>
          <w:sz w:val="24"/>
          <w:szCs w:val="24"/>
        </w:rPr>
      </w:pPr>
      <w:r w:rsidRPr="00AB6A4F">
        <w:rPr>
          <w:sz w:val="24"/>
          <w:szCs w:val="24"/>
        </w:rPr>
        <w:t xml:space="preserve">• </w:t>
      </w:r>
      <w:r w:rsidRPr="00AB6A4F">
        <w:rPr>
          <w:b/>
          <w:sz w:val="24"/>
          <w:szCs w:val="24"/>
        </w:rPr>
        <w:t>Dokumenty rekrutacyjne</w:t>
      </w:r>
      <w:r w:rsidRPr="00AB6A4F">
        <w:rPr>
          <w:sz w:val="24"/>
          <w:szCs w:val="24"/>
        </w:rPr>
        <w:t xml:space="preserve"> – dokumenty, które Kandydat/-ka, ubiegając się o zakwalifikowanie do Projektu, ma obowiązek złożyć do Organizatora Projektu za pośrednictwem koordynatora do spraw szkoleń i wsparcia merytorycznego.</w:t>
      </w:r>
    </w:p>
    <w:p w:rsidR="001256A4" w:rsidRPr="00AB6A4F" w:rsidRDefault="001256A4" w:rsidP="001256A4">
      <w:pPr>
        <w:rPr>
          <w:sz w:val="24"/>
          <w:szCs w:val="24"/>
        </w:rPr>
      </w:pPr>
      <w:r w:rsidRPr="00AB6A4F">
        <w:rPr>
          <w:b/>
          <w:sz w:val="24"/>
          <w:szCs w:val="24"/>
        </w:rPr>
        <w:t xml:space="preserve">• Kandydat/-ka </w:t>
      </w:r>
      <w:r w:rsidRPr="00AB6A4F">
        <w:rPr>
          <w:sz w:val="24"/>
          <w:szCs w:val="24"/>
        </w:rPr>
        <w:t>– osoba ubiegająca się o zakwalifikowanie do udziału w Projekcie.</w:t>
      </w:r>
    </w:p>
    <w:p w:rsidR="002D10E1" w:rsidRPr="00AB6A4F" w:rsidRDefault="002D10E1" w:rsidP="001256A4">
      <w:pPr>
        <w:rPr>
          <w:b/>
          <w:sz w:val="24"/>
          <w:szCs w:val="24"/>
        </w:rPr>
      </w:pPr>
      <w:r w:rsidRPr="00AB6A4F">
        <w:rPr>
          <w:sz w:val="24"/>
          <w:szCs w:val="24"/>
        </w:rPr>
        <w:t xml:space="preserve">• </w:t>
      </w:r>
      <w:r w:rsidRPr="00AB6A4F">
        <w:rPr>
          <w:b/>
          <w:sz w:val="24"/>
          <w:szCs w:val="24"/>
        </w:rPr>
        <w:t xml:space="preserve">Koordynator projektu </w:t>
      </w:r>
      <w:r w:rsidR="006851BD" w:rsidRPr="00AB6A4F">
        <w:rPr>
          <w:b/>
          <w:sz w:val="24"/>
          <w:szCs w:val="24"/>
        </w:rPr>
        <w:t>–</w:t>
      </w:r>
      <w:r w:rsidRPr="00AB6A4F">
        <w:rPr>
          <w:b/>
          <w:sz w:val="24"/>
          <w:szCs w:val="24"/>
        </w:rPr>
        <w:t xml:space="preserve"> </w:t>
      </w:r>
      <w:r w:rsidR="006851BD" w:rsidRPr="00AB6A4F">
        <w:rPr>
          <w:sz w:val="24"/>
          <w:szCs w:val="24"/>
        </w:rPr>
        <w:t>osoba nadzorująca i organizująca przebieg realizacji projektu</w:t>
      </w:r>
      <w:r w:rsidR="006851BD" w:rsidRPr="00AB6A4F">
        <w:rPr>
          <w:b/>
          <w:sz w:val="24"/>
          <w:szCs w:val="24"/>
        </w:rPr>
        <w:t xml:space="preserve"> .</w:t>
      </w:r>
    </w:p>
    <w:p w:rsidR="006851BD" w:rsidRPr="00AB6A4F" w:rsidRDefault="006851BD" w:rsidP="006851B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 xml:space="preserve">• </w:t>
      </w:r>
      <w:r w:rsidRPr="00AB6A4F">
        <w:rPr>
          <w:b/>
          <w:sz w:val="24"/>
          <w:szCs w:val="24"/>
        </w:rPr>
        <w:t xml:space="preserve">Koordynator do spraw szkoleń i wsparcia merytorycznego – </w:t>
      </w:r>
      <w:r w:rsidRPr="00AB6A4F">
        <w:rPr>
          <w:sz w:val="24"/>
          <w:szCs w:val="24"/>
        </w:rPr>
        <w:t>osoba</w:t>
      </w:r>
      <w:r w:rsidRPr="00AB6A4F">
        <w:rPr>
          <w:b/>
          <w:sz w:val="24"/>
          <w:szCs w:val="24"/>
        </w:rPr>
        <w:t xml:space="preserve"> </w:t>
      </w:r>
      <w:r w:rsidRPr="00AB6A4F">
        <w:rPr>
          <w:sz w:val="24"/>
          <w:szCs w:val="24"/>
        </w:rPr>
        <w:t xml:space="preserve">odpowiedzialna </w:t>
      </w:r>
      <w:r w:rsidR="00375530">
        <w:rPr>
          <w:sz w:val="24"/>
          <w:szCs w:val="24"/>
        </w:rPr>
        <w:br/>
      </w:r>
      <w:r w:rsidR="00A818EC">
        <w:rPr>
          <w:sz w:val="24"/>
          <w:szCs w:val="24"/>
        </w:rPr>
        <w:t xml:space="preserve">w szkole </w:t>
      </w:r>
      <w:r w:rsidRPr="00AB6A4F">
        <w:rPr>
          <w:sz w:val="24"/>
          <w:szCs w:val="24"/>
        </w:rPr>
        <w:t>za zgodność programów szk</w:t>
      </w:r>
      <w:r w:rsidR="00573D0F">
        <w:rPr>
          <w:sz w:val="24"/>
          <w:szCs w:val="24"/>
        </w:rPr>
        <w:t>o</w:t>
      </w:r>
      <w:r w:rsidRPr="00AB6A4F">
        <w:rPr>
          <w:sz w:val="24"/>
          <w:szCs w:val="24"/>
        </w:rPr>
        <w:t>leń z potrzebami lokalnego rynku pracy i kierunkami kształcenia w szkołach/placówkach oświatowych objętych wsparciem w projekcie, oraz proces rekrutacji.</w:t>
      </w:r>
    </w:p>
    <w:p w:rsidR="001256A4" w:rsidRPr="00AB6A4F" w:rsidRDefault="001256A4" w:rsidP="001256A4">
      <w:pPr>
        <w:rPr>
          <w:sz w:val="24"/>
          <w:szCs w:val="24"/>
        </w:rPr>
      </w:pPr>
      <w:r w:rsidRPr="00AB6A4F">
        <w:rPr>
          <w:sz w:val="24"/>
          <w:szCs w:val="24"/>
        </w:rPr>
        <w:lastRenderedPageBreak/>
        <w:t xml:space="preserve">• </w:t>
      </w:r>
      <w:r w:rsidRPr="00AB6A4F">
        <w:rPr>
          <w:b/>
          <w:sz w:val="24"/>
          <w:szCs w:val="24"/>
        </w:rPr>
        <w:t>Uczestnik/-czka Projektu/UP</w:t>
      </w:r>
      <w:r w:rsidRPr="00AB6A4F">
        <w:rPr>
          <w:sz w:val="24"/>
          <w:szCs w:val="24"/>
        </w:rPr>
        <w:t xml:space="preserve"> – osoba zakwalifikowana do udziału w Projekcie przez Komisję Rekrutacyjną, zgodnie z zasadami określonymi w niniejszym Regulaminie, która zadeklarowała udział w Projekcie,</w:t>
      </w:r>
      <w:r w:rsidR="002D10E1" w:rsidRPr="00AB6A4F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podpisując stosowne (określone Regulaminem) dokumenty.</w:t>
      </w:r>
    </w:p>
    <w:p w:rsidR="001256A4" w:rsidRPr="00AB6A4F" w:rsidRDefault="001256A4" w:rsidP="001256A4">
      <w:pPr>
        <w:rPr>
          <w:sz w:val="24"/>
          <w:szCs w:val="24"/>
        </w:rPr>
      </w:pPr>
      <w:r w:rsidRPr="00AB6A4F">
        <w:rPr>
          <w:sz w:val="24"/>
          <w:szCs w:val="24"/>
        </w:rPr>
        <w:t xml:space="preserve">• </w:t>
      </w:r>
      <w:r w:rsidRPr="00AB6A4F">
        <w:rPr>
          <w:b/>
          <w:sz w:val="24"/>
          <w:szCs w:val="24"/>
        </w:rPr>
        <w:t>Zgoda Rodzica/Opiekuna prawnego</w:t>
      </w:r>
      <w:r w:rsidRPr="00AB6A4F">
        <w:rPr>
          <w:sz w:val="24"/>
          <w:szCs w:val="24"/>
        </w:rPr>
        <w:t xml:space="preserve"> - dokument, stanowiący wyrażenie zgody na udział ucznia</w:t>
      </w:r>
      <w:r w:rsidR="00EF264F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w Projekcie, który nie ukończył 18 lat.</w:t>
      </w:r>
    </w:p>
    <w:p w:rsidR="001256A4" w:rsidRPr="00AB6A4F" w:rsidRDefault="001256A4" w:rsidP="001256A4">
      <w:pPr>
        <w:rPr>
          <w:sz w:val="24"/>
          <w:szCs w:val="24"/>
        </w:rPr>
      </w:pPr>
      <w:r w:rsidRPr="00AB6A4F">
        <w:rPr>
          <w:sz w:val="24"/>
          <w:szCs w:val="24"/>
        </w:rPr>
        <w:t xml:space="preserve">• </w:t>
      </w:r>
      <w:r w:rsidRPr="00AB6A4F">
        <w:rPr>
          <w:b/>
          <w:sz w:val="24"/>
          <w:szCs w:val="24"/>
        </w:rPr>
        <w:t xml:space="preserve">Zgoda </w:t>
      </w:r>
      <w:r w:rsidR="00EF264F">
        <w:rPr>
          <w:b/>
          <w:sz w:val="24"/>
          <w:szCs w:val="24"/>
        </w:rPr>
        <w:t>Dyrektora</w:t>
      </w:r>
      <w:r w:rsidRPr="00AB6A4F">
        <w:rPr>
          <w:sz w:val="24"/>
          <w:szCs w:val="24"/>
        </w:rPr>
        <w:t>– dokument, stanowiący wyrażenie zgody przez Dyrekto</w:t>
      </w:r>
      <w:r w:rsidR="002D10E1" w:rsidRPr="00AB6A4F">
        <w:rPr>
          <w:sz w:val="24"/>
          <w:szCs w:val="24"/>
        </w:rPr>
        <w:t xml:space="preserve">ra Szkoły na udział nauczyciela </w:t>
      </w:r>
      <w:r w:rsidRPr="00AB6A4F">
        <w:rPr>
          <w:sz w:val="24"/>
          <w:szCs w:val="24"/>
        </w:rPr>
        <w:t xml:space="preserve">zatrudnionego w </w:t>
      </w:r>
      <w:r w:rsidR="002D10E1" w:rsidRPr="00AB6A4F">
        <w:rPr>
          <w:sz w:val="24"/>
          <w:szCs w:val="24"/>
        </w:rPr>
        <w:t xml:space="preserve"> szkołach </w:t>
      </w:r>
      <w:r w:rsidRPr="00AB6A4F">
        <w:rPr>
          <w:sz w:val="24"/>
          <w:szCs w:val="24"/>
        </w:rPr>
        <w:t>objętych wsparciem, w projekcie.</w:t>
      </w:r>
    </w:p>
    <w:p w:rsidR="001256A4" w:rsidRPr="00AB6A4F" w:rsidRDefault="006851BD" w:rsidP="001256A4">
      <w:pPr>
        <w:rPr>
          <w:sz w:val="24"/>
          <w:szCs w:val="24"/>
        </w:rPr>
      </w:pPr>
      <w:r w:rsidRPr="00AB6A4F">
        <w:rPr>
          <w:sz w:val="24"/>
          <w:szCs w:val="24"/>
        </w:rPr>
        <w:t>5</w:t>
      </w:r>
      <w:r w:rsidR="001256A4" w:rsidRPr="00AB6A4F">
        <w:rPr>
          <w:sz w:val="24"/>
          <w:szCs w:val="24"/>
        </w:rPr>
        <w:t>. Niniejszy Regulamin określa zasady przeprowadzania rekrutacji i warunki uczestnictwa w Projekcie</w:t>
      </w:r>
      <w:r w:rsidRPr="00AB6A4F">
        <w:rPr>
          <w:sz w:val="24"/>
          <w:szCs w:val="24"/>
        </w:rPr>
        <w:t xml:space="preserve"> </w:t>
      </w:r>
      <w:r w:rsidR="001256A4" w:rsidRPr="00AB6A4F">
        <w:rPr>
          <w:sz w:val="24"/>
          <w:szCs w:val="24"/>
        </w:rPr>
        <w:t>oraz prawa i obowiązki Uczestników/-czek Projektu.</w:t>
      </w:r>
    </w:p>
    <w:p w:rsidR="001256A4" w:rsidRPr="00AB6A4F" w:rsidRDefault="00E079CE" w:rsidP="001256A4">
      <w:pPr>
        <w:rPr>
          <w:sz w:val="24"/>
          <w:szCs w:val="24"/>
        </w:rPr>
      </w:pPr>
      <w:r w:rsidRPr="00AB6A4F">
        <w:rPr>
          <w:sz w:val="24"/>
          <w:szCs w:val="24"/>
        </w:rPr>
        <w:t>6</w:t>
      </w:r>
      <w:r w:rsidR="001256A4" w:rsidRPr="00AB6A4F">
        <w:rPr>
          <w:sz w:val="24"/>
          <w:szCs w:val="24"/>
        </w:rPr>
        <w:t>. Każda osoba, ubiegająca się o udział w Projekcie, zobowiązana jest zapoznać się z treścią niniejszego</w:t>
      </w:r>
      <w:r w:rsidRPr="00AB6A4F">
        <w:rPr>
          <w:sz w:val="24"/>
          <w:szCs w:val="24"/>
        </w:rPr>
        <w:t xml:space="preserve"> </w:t>
      </w:r>
      <w:r w:rsidR="001256A4" w:rsidRPr="00AB6A4F">
        <w:rPr>
          <w:sz w:val="24"/>
          <w:szCs w:val="24"/>
        </w:rPr>
        <w:t>Regulaminu i dokonać pisemnej akceptacji wszystkich jego postanowień.</w:t>
      </w:r>
    </w:p>
    <w:p w:rsidR="004C3FE1" w:rsidRPr="00AB6A4F" w:rsidRDefault="00E079CE" w:rsidP="001256A4">
      <w:pPr>
        <w:rPr>
          <w:sz w:val="24"/>
          <w:szCs w:val="24"/>
        </w:rPr>
      </w:pPr>
      <w:r w:rsidRPr="00AB6A4F">
        <w:rPr>
          <w:sz w:val="24"/>
          <w:szCs w:val="24"/>
        </w:rPr>
        <w:t>7</w:t>
      </w:r>
      <w:r w:rsidR="001256A4" w:rsidRPr="00AB6A4F">
        <w:rPr>
          <w:sz w:val="24"/>
          <w:szCs w:val="24"/>
        </w:rPr>
        <w:t xml:space="preserve">. Każda osoba, ubiegająca się o udział w Projekcie, podlega procesowi rekrutacji, który opisany został w § </w:t>
      </w:r>
      <w:r w:rsidR="008A30F2" w:rsidRPr="00AB6A4F">
        <w:rPr>
          <w:sz w:val="24"/>
          <w:szCs w:val="24"/>
        </w:rPr>
        <w:t xml:space="preserve">3 </w:t>
      </w:r>
      <w:r w:rsidR="001256A4" w:rsidRPr="00AB6A4F">
        <w:rPr>
          <w:sz w:val="24"/>
          <w:szCs w:val="24"/>
        </w:rPr>
        <w:t>niniejszego Regulaminu.</w:t>
      </w:r>
    </w:p>
    <w:p w:rsidR="00E079CE" w:rsidRPr="00AB6A4F" w:rsidRDefault="00E079CE" w:rsidP="00E079CE">
      <w:pPr>
        <w:rPr>
          <w:sz w:val="24"/>
          <w:szCs w:val="24"/>
        </w:rPr>
      </w:pPr>
      <w:r w:rsidRPr="00AB6A4F">
        <w:rPr>
          <w:sz w:val="24"/>
          <w:szCs w:val="24"/>
        </w:rPr>
        <w:t>8. Ogólny nadzór nad realizacją Projektu, a także rozstrzyganie spraw, które nie są uregulowane niniejszym Regulaminem, należy do Koordynatora Projektu.</w:t>
      </w:r>
    </w:p>
    <w:p w:rsidR="00E079CE" w:rsidRPr="00AB6A4F" w:rsidRDefault="00E079CE" w:rsidP="00E079CE">
      <w:pPr>
        <w:jc w:val="center"/>
        <w:rPr>
          <w:b/>
          <w:sz w:val="24"/>
          <w:szCs w:val="24"/>
        </w:rPr>
      </w:pPr>
      <w:r w:rsidRPr="00AB6A4F">
        <w:rPr>
          <w:b/>
          <w:sz w:val="24"/>
          <w:szCs w:val="24"/>
        </w:rPr>
        <w:t>§ 2. Informacje o Projekcie</w:t>
      </w:r>
    </w:p>
    <w:p w:rsidR="00E079CE" w:rsidRPr="00AB6A4F" w:rsidRDefault="00E079CE" w:rsidP="00E079CE">
      <w:pPr>
        <w:rPr>
          <w:sz w:val="24"/>
          <w:szCs w:val="24"/>
        </w:rPr>
      </w:pPr>
      <w:r w:rsidRPr="00AB6A4F">
        <w:rPr>
          <w:sz w:val="24"/>
          <w:szCs w:val="24"/>
        </w:rPr>
        <w:t>1. Projekt „Lubuskie Szkolnictwo Zawodowe dla Nowoczesnego Rynku Pracy” realizowany jest w ramach Priorytetu 6 „Fundusze Europejskie na wsparcie obywateli ”; Działania nr FELB.06.05 „Kształcenie zawodowe”, Programu Fundusze Europejskie dla Lubuskiego 2021-2027 współfinansowanego ze środków Europejskiego Funduszu Społecznego Plus.</w:t>
      </w:r>
    </w:p>
    <w:p w:rsidR="00E079CE" w:rsidRPr="00AB6A4F" w:rsidRDefault="00E079CE" w:rsidP="00E079CE">
      <w:pPr>
        <w:rPr>
          <w:sz w:val="24"/>
          <w:szCs w:val="24"/>
        </w:rPr>
      </w:pPr>
      <w:r w:rsidRPr="00AB6A4F">
        <w:rPr>
          <w:sz w:val="24"/>
          <w:szCs w:val="24"/>
        </w:rPr>
        <w:t>2. Projekt realizowany jest na terenie województwa lubuskiego w okresie od: 2024-04-01 do: 2026-03</w:t>
      </w:r>
      <w:r w:rsidR="00AB7FEF" w:rsidRPr="00AB6A4F">
        <w:rPr>
          <w:sz w:val="24"/>
          <w:szCs w:val="24"/>
        </w:rPr>
        <w:t>-31.</w:t>
      </w:r>
    </w:p>
    <w:p w:rsidR="00E079CE" w:rsidRPr="00AB6A4F" w:rsidRDefault="00E079CE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3. Celem projektu jest wsparcie na rzecz dostosowania umiejętności i kwalifikacji zawodowych do potrzeb rynku pracy 3261 uczniów oraz 144 nauczycieli, wyposażenie uczniów i nauczycieli w praktyczne umiejętności wymagane na regionalnym rynku pracy</w:t>
      </w:r>
      <w:r w:rsidR="00AB7FEF" w:rsidRPr="00AB6A4F">
        <w:rPr>
          <w:sz w:val="24"/>
          <w:szCs w:val="24"/>
        </w:rPr>
        <w:t xml:space="preserve"> </w:t>
      </w:r>
      <w:r w:rsidR="00375530">
        <w:rPr>
          <w:sz w:val="24"/>
          <w:szCs w:val="24"/>
        </w:rPr>
        <w:br/>
      </w:r>
      <w:r w:rsidR="00AB7FEF" w:rsidRPr="00AB6A4F">
        <w:rPr>
          <w:sz w:val="24"/>
          <w:szCs w:val="24"/>
        </w:rPr>
        <w:t xml:space="preserve">i podniesienie atrakcyjności kształcenia zawodowego w powiatach: gorzowskim, krośnieńskim, międzyrzeckim, nowosolskim, słubickim, strzelecko - drezdeneckim, sulęcińskim, świebodzińskim, wschowskim, zielonogórskim, żagańskim, żarskim. </w:t>
      </w:r>
    </w:p>
    <w:p w:rsidR="00E079CE" w:rsidRPr="00AB6A4F" w:rsidRDefault="00E079CE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br/>
        <w:t>4. Udział w Projekcie jest bezpłatny.</w:t>
      </w:r>
    </w:p>
    <w:p w:rsidR="00E079CE" w:rsidRPr="00AB6A4F" w:rsidRDefault="00E079CE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br/>
        <w:t>5. Projekt obejmuje wsparciem uczniów szkół i placówek prowadzących kształcenie zawodowe oraz nauczycieli.</w:t>
      </w:r>
    </w:p>
    <w:p w:rsidR="00AB7FEF" w:rsidRPr="00AB6A4F" w:rsidRDefault="00E079CE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lastRenderedPageBreak/>
        <w:br/>
        <w:t xml:space="preserve">6. O udział w Projekcie, mogą się ubiegać wyłącznie osoby, uczęszczające do szkół objętych </w:t>
      </w:r>
      <w:r w:rsidR="00F12CBF" w:rsidRPr="00AB6A4F">
        <w:rPr>
          <w:sz w:val="24"/>
          <w:szCs w:val="24"/>
        </w:rPr>
        <w:t>w</w:t>
      </w:r>
      <w:r w:rsidRPr="00AB6A4F">
        <w:rPr>
          <w:sz w:val="24"/>
          <w:szCs w:val="24"/>
        </w:rPr>
        <w:t>sparciem na kierunkach kształcenia zawodowego oraz nauczyciele zatrudnieni w szkołach.</w:t>
      </w:r>
    </w:p>
    <w:p w:rsidR="00AB7FEF" w:rsidRPr="00AB6A4F" w:rsidRDefault="00AB7FEF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9781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425"/>
        <w:gridCol w:w="1600"/>
        <w:gridCol w:w="2904"/>
        <w:gridCol w:w="2061"/>
        <w:gridCol w:w="1523"/>
        <w:gridCol w:w="1268"/>
      </w:tblGrid>
      <w:tr w:rsidR="00F12CBF" w:rsidRPr="00AB6A4F" w:rsidTr="00AB0B8E">
        <w:trPr>
          <w:trHeight w:val="5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Nazwa Placówki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Liczba uczniów objętych wsparciem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Liczba nauczycieli objętych wsparciem </w:t>
            </w:r>
          </w:p>
        </w:tc>
      </w:tr>
      <w:tr w:rsidR="00F12CBF" w:rsidRPr="00AB6A4F" w:rsidTr="00AB0B8E">
        <w:trPr>
          <w:trHeight w:val="5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gorzowski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Zespół Szkół im. Marii Skłodowskiej-Curie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Komisji Edukacji Narodowej 2, 66-470 Kostrzyn nad Odrą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</w:t>
            </w:r>
          </w:p>
        </w:tc>
      </w:tr>
      <w:tr w:rsidR="00F12CBF" w:rsidRPr="00AB6A4F" w:rsidTr="00AB0B8E">
        <w:trPr>
          <w:trHeight w:val="501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krośnieński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Europejskie Centrum Kształcenia Zawodowego i Ustawicznego w Gubinie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ul. Pułaskiego 1 , 66-620 Gubin 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177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</w:t>
            </w:r>
          </w:p>
        </w:tc>
      </w:tr>
      <w:tr w:rsidR="00F12CBF" w:rsidRPr="00AB6A4F" w:rsidTr="00AB0B8E">
        <w:trPr>
          <w:trHeight w:val="50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Zespół Szkół Licealnych i Technicznych im. S.Staszica w Gubinie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Racławicka 1,  66-620 Gubin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12CBF" w:rsidRPr="00AB6A4F" w:rsidTr="00AB0B8E">
        <w:trPr>
          <w:trHeight w:val="5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międzyrzecki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Centrum Kształcenia Zawodowego i Ustawicznego w Międzyrzeczu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 Marcinkowskiego 26,</w:t>
            </w: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  <w:t>66-300 Międzyrzecz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</w:t>
            </w:r>
          </w:p>
        </w:tc>
      </w:tr>
      <w:tr w:rsidR="00F12CBF" w:rsidRPr="00AB6A4F" w:rsidTr="00AB0B8E">
        <w:trPr>
          <w:trHeight w:val="501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nowosolski 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Centrum Kształcenia  Zawodowego i Ustawicznego ,,Elektryk" w Nowej Soli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Kościuszki 28,67-100 Nowa Sól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589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30</w:t>
            </w:r>
          </w:p>
        </w:tc>
      </w:tr>
      <w:tr w:rsidR="00F12CBF" w:rsidRPr="00AB6A4F" w:rsidTr="00AB0B8E">
        <w:trPr>
          <w:trHeight w:val="50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Zespół Szkół Ponadgimnazjalnych Nr 2 w Nowej Soli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Wrocławska 33 a,  67-100 Nowa Sól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12CBF" w:rsidRPr="00AB6A4F" w:rsidTr="00AB0B8E">
        <w:trPr>
          <w:trHeight w:val="50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Zespół Szkół Ponadgimnazjalnych Nr 4 w Nowej Soli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Wojska Polskiego 106,67-100 Nowa Sól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12CBF" w:rsidRPr="00AB6A4F" w:rsidTr="00AB0B8E">
        <w:trPr>
          <w:trHeight w:val="50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Zespół Szkół Ponadgimnazjalnych Nr 5 w Kożuchowie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22 Lipca 5,67-120 Kożuchów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12CBF" w:rsidRPr="00AB6A4F" w:rsidTr="00AB0B8E">
        <w:trPr>
          <w:trHeight w:val="5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słubicki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Centrum Kształcenia Zawodowego i Ustawicznego w Słubicach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Aleja Niepodległości 13,</w:t>
            </w: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  <w:t>69-100 Słubice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202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CBF" w:rsidRPr="00AB6A4F" w:rsidRDefault="00403E10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</w:t>
            </w:r>
          </w:p>
        </w:tc>
      </w:tr>
      <w:tr w:rsidR="00F12CBF" w:rsidRPr="00AB6A4F" w:rsidTr="00AB0B8E">
        <w:trPr>
          <w:trHeight w:val="5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strzelecko-drezdenecki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Centrum Kształcenia Zawodowego i Ustawicznego  w Strzelcach Krajeńskich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aleja Wolności 7, 66-500 Strzelce Krajeńskie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CBF" w:rsidRPr="00AB6A4F" w:rsidRDefault="00403E10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</w:p>
        </w:tc>
      </w:tr>
      <w:tr w:rsidR="00F12CBF" w:rsidRPr="00AB6A4F" w:rsidTr="00AB0B8E">
        <w:trPr>
          <w:trHeight w:val="33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sulęciński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Zespół Szkół Licealnych i Zawodowych w Sulęcinie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Witosa 49,69-200 Sulęcin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155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CBF" w:rsidRPr="00AB6A4F" w:rsidRDefault="00403E10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</w:t>
            </w:r>
          </w:p>
        </w:tc>
      </w:tr>
      <w:tr w:rsidR="00F12CBF" w:rsidRPr="00AB6A4F" w:rsidTr="00AB0B8E">
        <w:trPr>
          <w:trHeight w:val="509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8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świebodziński</w:t>
            </w:r>
          </w:p>
        </w:tc>
        <w:tc>
          <w:tcPr>
            <w:tcW w:w="2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Powiatowy Zespół Szkół w Świebodzinie</w:t>
            </w:r>
          </w:p>
        </w:tc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Zachodnia 76a ; 66-200 Świebodzin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282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20</w:t>
            </w:r>
          </w:p>
        </w:tc>
      </w:tr>
      <w:tr w:rsidR="00F12CBF" w:rsidRPr="00AB6A4F" w:rsidTr="00AB0B8E">
        <w:trPr>
          <w:trHeight w:val="509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12CBF" w:rsidRPr="00AB6A4F" w:rsidTr="00AB0B8E">
        <w:trPr>
          <w:trHeight w:val="33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wschowski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I Zespół Szkół im. Stanisława Staszica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T. Kościuszki 11, 67-400  Wschowa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</w:t>
            </w:r>
          </w:p>
        </w:tc>
      </w:tr>
      <w:tr w:rsidR="00F12CBF" w:rsidRPr="00AB6A4F" w:rsidTr="00AB0B8E">
        <w:trPr>
          <w:trHeight w:val="5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zielonogórski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Centrum Kształcenia Zawodowego i Ustawicznego w Sulechowie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Piaskowa 53, 66-100 Sulechów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CBF" w:rsidRPr="00AB6A4F" w:rsidRDefault="0054209C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CBF" w:rsidRPr="00AB6A4F" w:rsidRDefault="00403E10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</w:t>
            </w:r>
          </w:p>
        </w:tc>
      </w:tr>
      <w:tr w:rsidR="00F12CBF" w:rsidRPr="00AB6A4F" w:rsidTr="00AB0B8E">
        <w:trPr>
          <w:trHeight w:val="334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żagański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Zespół Szkół Ponadpodstawowych w Iłowej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Pałacowa 3, 68 - 120 Iłowa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369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CBF" w:rsidRPr="00AB6A4F" w:rsidRDefault="00403E10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</w:t>
            </w:r>
          </w:p>
        </w:tc>
      </w:tr>
      <w:tr w:rsidR="00F12CBF" w:rsidRPr="00AB6A4F" w:rsidTr="00AB0B8E">
        <w:trPr>
          <w:trHeight w:val="33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Zespół Szkół Technicznych i Branżowych w Szprotawie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Koszarowa 10, 67 - 300 Szprotawa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12CBF" w:rsidRPr="00AB6A4F" w:rsidTr="00AB0B8E">
        <w:trPr>
          <w:trHeight w:val="33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Zespół Szkół Technicznych i Licealnych w Żaganiu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Pomorska 7, 68 - 100 Żagań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12CBF" w:rsidRPr="00AB6A4F" w:rsidTr="00AB0B8E">
        <w:trPr>
          <w:trHeight w:val="33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Zespół Szkół Technicznych i Ogólnokształcących w Żaganiu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Gimnazjalna 13, 68 - 100 Żagań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12CBF" w:rsidRPr="00AB6A4F" w:rsidTr="00AB0B8E">
        <w:trPr>
          <w:trHeight w:val="334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żarski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Zespół Szkół Ekonomicznych w Żarach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ul. Długosza 23,68-200 Żary 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666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20</w:t>
            </w:r>
          </w:p>
        </w:tc>
      </w:tr>
      <w:tr w:rsidR="00F12CBF" w:rsidRPr="00AB6A4F" w:rsidTr="00AB0B8E">
        <w:trPr>
          <w:trHeight w:val="33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Zespół Szkół Budowlanych w Żarach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ul. Górnośląska  2, 68-200 Żary 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12CBF" w:rsidRPr="00AB6A4F" w:rsidTr="00AB0B8E">
        <w:trPr>
          <w:trHeight w:val="50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Zespół Szkół Ogólnokształcących i Technicznych w Żarach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ul. Zielonogórska  23, 68-200 Żary 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12CBF" w:rsidRPr="00AB6A4F" w:rsidTr="00AB0B8E">
        <w:trPr>
          <w:trHeight w:val="50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Centrum Kształcenia Zawodowego i Ustawicznego w Żarach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ul. Parkowa 9, 68-200 Żary 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12CBF" w:rsidRPr="00AB6A4F" w:rsidTr="00AB0B8E">
        <w:trPr>
          <w:trHeight w:val="50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Zespół Szkół Ogólnokształcących i Ekonomicznych w Lubsku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ul. Chopina 10, 68-300 Lubsko 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12CBF" w:rsidRPr="00AB6A4F" w:rsidTr="00AB0B8E">
        <w:trPr>
          <w:trHeight w:val="33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Zespół Szkół Technicznych w Lubsku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Powstańców Wlkp. 2, 68-300 Lubsko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:rsidR="0034301C" w:rsidRDefault="0034301C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B6A4F" w:rsidRDefault="00AB6A4F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375530" w:rsidRDefault="00375530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375530" w:rsidRDefault="00375530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375530" w:rsidRDefault="00375530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375530" w:rsidRDefault="00375530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B6A4F" w:rsidRDefault="00AB6A4F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B6A4F" w:rsidRDefault="00AB6A4F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B6A4F" w:rsidRDefault="00AB6A4F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403E10" w:rsidRPr="00AB6A4F" w:rsidRDefault="00403E10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8A30F2" w:rsidRPr="00AB6A4F" w:rsidRDefault="00E079CE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lastRenderedPageBreak/>
        <w:br/>
        <w:t>7. W ramach Projektu zostaną przeprowadzone następujące działania:</w:t>
      </w:r>
    </w:p>
    <w:p w:rsidR="008A30F2" w:rsidRPr="00AB6A4F" w:rsidRDefault="008A30F2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• Doradztwo indywidualne oraz diagnoza indywidualnych potrzeb.</w:t>
      </w:r>
    </w:p>
    <w:p w:rsidR="008A30F2" w:rsidRPr="00AB6A4F" w:rsidRDefault="008A30F2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• Wsparcie psychologiczne dla uczniów.</w:t>
      </w:r>
    </w:p>
    <w:p w:rsidR="008A30F2" w:rsidRPr="00AB6A4F" w:rsidRDefault="008A30F2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• Szkolenia/kursy zawodowe prowadzące do nabywania kompetencji / kwalifikacji rynkowych dla uczniów.</w:t>
      </w:r>
    </w:p>
    <w:p w:rsidR="008A30F2" w:rsidRPr="00AB6A4F" w:rsidRDefault="008A30F2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• Realizacja staży uczniowskich.</w:t>
      </w:r>
    </w:p>
    <w:p w:rsidR="008A30F2" w:rsidRPr="00AB6A4F" w:rsidRDefault="00E079CE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• Wsparcie nauczycieli– podnoszenie umiejętności dydaktycznych, rozwijanie</w:t>
      </w:r>
      <w:r w:rsidR="008A30F2" w:rsidRPr="00AB6A4F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kompetencji, zdobywanie nowych kwalifikacji w branżach (dziedzinach), w których kształ</w:t>
      </w:r>
      <w:r w:rsidR="008A30F2" w:rsidRPr="00AB6A4F">
        <w:rPr>
          <w:sz w:val="24"/>
          <w:szCs w:val="24"/>
        </w:rPr>
        <w:t>cą nauczyciele oraz staże</w:t>
      </w:r>
    </w:p>
    <w:p w:rsidR="00EF5794" w:rsidRPr="00AB6A4F" w:rsidRDefault="008A30F2" w:rsidP="00E07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B6A4F">
        <w:rPr>
          <w:sz w:val="24"/>
          <w:szCs w:val="24"/>
        </w:rPr>
        <w:t>• Doposażenie szkół z projektu w nowoczesny sprzęt i narzędzia poprawiające jakość kształcenia.</w:t>
      </w:r>
      <w:r w:rsidR="00E079CE" w:rsidRPr="00AB6A4F">
        <w:rPr>
          <w:sz w:val="24"/>
          <w:szCs w:val="24"/>
        </w:rPr>
        <w:br/>
      </w:r>
    </w:p>
    <w:p w:rsidR="00E079CE" w:rsidRPr="00AB6A4F" w:rsidRDefault="008A30F2" w:rsidP="00E64752">
      <w:pPr>
        <w:jc w:val="center"/>
        <w:rPr>
          <w:b/>
          <w:sz w:val="24"/>
          <w:szCs w:val="24"/>
        </w:rPr>
      </w:pPr>
      <w:r w:rsidRPr="00AB6A4F">
        <w:rPr>
          <w:b/>
          <w:sz w:val="24"/>
          <w:szCs w:val="24"/>
        </w:rPr>
        <w:t>§ 3</w:t>
      </w:r>
      <w:r w:rsidR="00E64752" w:rsidRPr="00AB6A4F">
        <w:rPr>
          <w:b/>
          <w:sz w:val="24"/>
          <w:szCs w:val="24"/>
        </w:rPr>
        <w:t>.</w:t>
      </w:r>
      <w:r w:rsidRPr="00AB6A4F">
        <w:rPr>
          <w:b/>
          <w:sz w:val="24"/>
          <w:szCs w:val="24"/>
        </w:rPr>
        <w:t>Zasady rekrutacji  i uczestnictwa w Projekcie</w:t>
      </w:r>
    </w:p>
    <w:p w:rsidR="008A30F2" w:rsidRPr="00AB6A4F" w:rsidRDefault="008A30F2" w:rsidP="008A30F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1. Uczestnikiem</w:t>
      </w:r>
      <w:r w:rsidR="00620395" w:rsidRPr="00AB6A4F">
        <w:rPr>
          <w:sz w:val="24"/>
          <w:szCs w:val="24"/>
        </w:rPr>
        <w:t xml:space="preserve">/-czką </w:t>
      </w:r>
      <w:r w:rsidRPr="00AB6A4F">
        <w:rPr>
          <w:sz w:val="24"/>
          <w:szCs w:val="24"/>
        </w:rPr>
        <w:t xml:space="preserve"> projektu, </w:t>
      </w:r>
      <w:r w:rsidR="00620395" w:rsidRPr="00AB6A4F">
        <w:rPr>
          <w:sz w:val="24"/>
          <w:szCs w:val="24"/>
        </w:rPr>
        <w:t>w działaniach</w:t>
      </w:r>
      <w:r w:rsidRPr="00AB6A4F">
        <w:rPr>
          <w:sz w:val="24"/>
          <w:szCs w:val="24"/>
        </w:rPr>
        <w:t xml:space="preserve"> dla uczniów może być osoba, która obligatoryjnie spełnia</w:t>
      </w:r>
      <w:r w:rsidR="00620395" w:rsidRPr="00AB6A4F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poniższe kryteria:</w:t>
      </w:r>
    </w:p>
    <w:p w:rsidR="008A30F2" w:rsidRPr="00AB6A4F" w:rsidRDefault="008A30F2" w:rsidP="008A30F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• posiada status ucznia</w:t>
      </w:r>
      <w:r w:rsidR="00620395" w:rsidRPr="00AB6A4F">
        <w:rPr>
          <w:sz w:val="24"/>
          <w:szCs w:val="24"/>
        </w:rPr>
        <w:t xml:space="preserve">/uczennicy </w:t>
      </w:r>
      <w:r w:rsidRPr="00AB6A4F">
        <w:rPr>
          <w:sz w:val="24"/>
          <w:szCs w:val="24"/>
        </w:rPr>
        <w:t xml:space="preserve"> w jednej ze szkół </w:t>
      </w:r>
      <w:r w:rsidR="00620395" w:rsidRPr="00AB6A4F">
        <w:rPr>
          <w:sz w:val="24"/>
          <w:szCs w:val="24"/>
        </w:rPr>
        <w:t>objętych</w:t>
      </w:r>
      <w:r w:rsidRPr="00AB6A4F">
        <w:rPr>
          <w:sz w:val="24"/>
          <w:szCs w:val="24"/>
        </w:rPr>
        <w:t xml:space="preserve"> wsparciem w ramach projektu,</w:t>
      </w:r>
      <w:r w:rsidR="00620395" w:rsidRPr="00AB6A4F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wskazanych w § 2</w:t>
      </w:r>
      <w:r w:rsidR="00E07BCF">
        <w:rPr>
          <w:sz w:val="24"/>
          <w:szCs w:val="24"/>
        </w:rPr>
        <w:t>, punkt  6</w:t>
      </w:r>
      <w:r w:rsidR="00963536" w:rsidRPr="00AB6A4F">
        <w:rPr>
          <w:sz w:val="24"/>
          <w:szCs w:val="24"/>
        </w:rPr>
        <w:t>;</w:t>
      </w:r>
    </w:p>
    <w:p w:rsidR="008A30F2" w:rsidRPr="00AB6A4F" w:rsidRDefault="008A30F2" w:rsidP="008A30F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• złożyła w terminie komplet wymaganych dokumentów rekrutacyjnych, podpisanych</w:t>
      </w:r>
      <w:r w:rsidR="00620395" w:rsidRPr="00AB6A4F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osobiście i/lub przez rodzica/opiekuna prawnego osoby niepełnoletniej.</w:t>
      </w:r>
    </w:p>
    <w:p w:rsidR="00620395" w:rsidRPr="00AB6A4F" w:rsidRDefault="00620395" w:rsidP="008A30F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20395" w:rsidRPr="00AB6A4F" w:rsidRDefault="008A30F2" w:rsidP="008A30F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 xml:space="preserve">2. Kryteriami </w:t>
      </w:r>
      <w:r w:rsidR="00620395" w:rsidRPr="00AB6A4F">
        <w:rPr>
          <w:sz w:val="24"/>
          <w:szCs w:val="24"/>
        </w:rPr>
        <w:t xml:space="preserve">premiowanymi </w:t>
      </w:r>
      <w:r w:rsidRPr="00AB6A4F">
        <w:rPr>
          <w:sz w:val="24"/>
          <w:szCs w:val="24"/>
        </w:rPr>
        <w:t xml:space="preserve">mogącymi wpłynąć na pierwszeństwo udziału ucznia </w:t>
      </w:r>
      <w:r w:rsidR="00375530">
        <w:rPr>
          <w:sz w:val="24"/>
          <w:szCs w:val="24"/>
        </w:rPr>
        <w:br/>
      </w:r>
      <w:r w:rsidRPr="00AB6A4F">
        <w:rPr>
          <w:sz w:val="24"/>
          <w:szCs w:val="24"/>
        </w:rPr>
        <w:t>w</w:t>
      </w:r>
      <w:r w:rsidR="00375530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projekcie są</w:t>
      </w:r>
    </w:p>
    <w:p w:rsidR="00620395" w:rsidRPr="00AB6A4F" w:rsidRDefault="00620395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• orzeczenie o niepełnosprawności +5pkt</w:t>
      </w:r>
    </w:p>
    <w:p w:rsidR="00620395" w:rsidRPr="00AB6A4F" w:rsidRDefault="00620395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• orzeczenie/opinia o potrzebie kształcenia specjalnego PPP +5pkt</w:t>
      </w:r>
    </w:p>
    <w:p w:rsidR="00620395" w:rsidRPr="00AB6A4F" w:rsidRDefault="00620395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• płeć - K+5pkt</w:t>
      </w:r>
    </w:p>
    <w:p w:rsidR="00620395" w:rsidRPr="00AB6A4F" w:rsidRDefault="00620395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• potrzeba wsparcia projektowego z uwagi na specjaln</w:t>
      </w:r>
      <w:r w:rsidR="00FF40B6" w:rsidRPr="00AB6A4F">
        <w:rPr>
          <w:sz w:val="24"/>
          <w:szCs w:val="24"/>
        </w:rPr>
        <w:t xml:space="preserve">e potrzeby edukacyjne zgodnie </w:t>
      </w:r>
      <w:r w:rsidR="00375530">
        <w:rPr>
          <w:sz w:val="24"/>
          <w:szCs w:val="24"/>
        </w:rPr>
        <w:br/>
      </w:r>
      <w:r w:rsidR="00FF40B6" w:rsidRPr="00AB6A4F">
        <w:rPr>
          <w:sz w:val="24"/>
          <w:szCs w:val="24"/>
        </w:rPr>
        <w:t xml:space="preserve">z </w:t>
      </w:r>
      <w:r w:rsidRPr="00AB6A4F">
        <w:rPr>
          <w:sz w:val="24"/>
          <w:szCs w:val="24"/>
        </w:rPr>
        <w:t>Rozporządzeniem Ministerstwa Edukacji Narodowej z dnia 9 sierpnia 2017 r. +5pkt</w:t>
      </w:r>
    </w:p>
    <w:p w:rsidR="00620395" w:rsidRPr="00AB6A4F" w:rsidRDefault="00620395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• uczeń/uczennica z grupy osób w niekorzystnej sytuacji (spełnienie wszystkich +6pkt):</w:t>
      </w:r>
    </w:p>
    <w:p w:rsidR="00620395" w:rsidRPr="00AB6A4F" w:rsidRDefault="00620395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a) z terenów wiejskich DEGURBA kat.3 +2pkt,</w:t>
      </w:r>
    </w:p>
    <w:p w:rsidR="00620395" w:rsidRPr="00AB6A4F" w:rsidRDefault="00620395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 xml:space="preserve">b) uczeń/uczennica  z gospodarstw domowych składających się z jednej osoby dorosłej </w:t>
      </w:r>
      <w:r w:rsidR="00375530">
        <w:rPr>
          <w:sz w:val="24"/>
          <w:szCs w:val="24"/>
        </w:rPr>
        <w:br/>
      </w:r>
      <w:r w:rsidRPr="00AB6A4F">
        <w:rPr>
          <w:sz w:val="24"/>
          <w:szCs w:val="24"/>
        </w:rPr>
        <w:t>i dzieci pozostających na  utrzymaniu +2 pkt;</w:t>
      </w:r>
    </w:p>
    <w:p w:rsidR="00620395" w:rsidRPr="00AB6A4F" w:rsidRDefault="00620395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c) rodzin, w których występuje: niepełnosprawność i wielodzietność +2 pkt.</w:t>
      </w:r>
    </w:p>
    <w:p w:rsidR="00620395" w:rsidRPr="00AB6A4F" w:rsidRDefault="00620395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20395" w:rsidRPr="00AB6A4F" w:rsidRDefault="00620395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3. Uczestnikiem projektu, działań dla nauczycieli może być osoba, która obligatoryjnie spełnia</w:t>
      </w:r>
    </w:p>
    <w:p w:rsidR="00620395" w:rsidRPr="00AB6A4F" w:rsidRDefault="00620395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poniższe kryteria:</w:t>
      </w:r>
    </w:p>
    <w:p w:rsidR="00620395" w:rsidRPr="00AB6A4F" w:rsidRDefault="00620395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•  posiada status nauczyciela w jednej ze szkół objętych wsparciem w ramach projektu, wskazanych w § 2, punkt 6</w:t>
      </w:r>
      <w:r w:rsidR="00FF40B6" w:rsidRPr="00AB6A4F">
        <w:rPr>
          <w:sz w:val="24"/>
          <w:szCs w:val="24"/>
        </w:rPr>
        <w:t>,</w:t>
      </w:r>
    </w:p>
    <w:p w:rsidR="00620395" w:rsidRPr="00AB6A4F" w:rsidRDefault="00620395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•  złożyła w terminie komplet wymaganych dokumentów rekrutacyjnych, podpisanych</w:t>
      </w:r>
    </w:p>
    <w:p w:rsidR="00620395" w:rsidRPr="00AB6A4F" w:rsidRDefault="00620395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osobiście.</w:t>
      </w:r>
    </w:p>
    <w:p w:rsidR="00F80A8E" w:rsidRPr="00AB6A4F" w:rsidRDefault="00F80A8E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F40B6" w:rsidRPr="00AB6A4F" w:rsidRDefault="00F80A8E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4. Udział w projekcie jest dobrowolny i bezpłatny</w:t>
      </w:r>
    </w:p>
    <w:p w:rsidR="00F80A8E" w:rsidRPr="00AB6A4F" w:rsidRDefault="00F80A8E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80A8E" w:rsidRPr="00AB6A4F" w:rsidRDefault="00F80A8E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lastRenderedPageBreak/>
        <w:t xml:space="preserve">5. Nabór do udziału w Projekcie będzie prowadzony zgodnie z zasadą równości szans kobiet </w:t>
      </w:r>
      <w:r w:rsidR="00375530">
        <w:rPr>
          <w:sz w:val="24"/>
          <w:szCs w:val="24"/>
        </w:rPr>
        <w:br/>
      </w:r>
      <w:r w:rsidRPr="00AB6A4F">
        <w:rPr>
          <w:sz w:val="24"/>
          <w:szCs w:val="24"/>
        </w:rPr>
        <w:t>i</w:t>
      </w:r>
      <w:r w:rsidR="00375530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mężczyzn, niedyskryminacji i dostępności dla osób niepełnosprawnych.</w:t>
      </w:r>
    </w:p>
    <w:p w:rsidR="00F80A8E" w:rsidRPr="00AB6A4F" w:rsidRDefault="00F80A8E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80A8E" w:rsidRPr="00AB6A4F" w:rsidRDefault="008F0381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086F40" w:rsidRPr="00AB6A4F">
        <w:rPr>
          <w:sz w:val="24"/>
          <w:szCs w:val="24"/>
        </w:rPr>
        <w:t xml:space="preserve">. </w:t>
      </w:r>
      <w:r w:rsidR="00F80A8E" w:rsidRPr="00AB6A4F">
        <w:rPr>
          <w:sz w:val="24"/>
          <w:szCs w:val="24"/>
        </w:rPr>
        <w:t>Rekrutacja będzie prowadzona w macierzystych szkołach uczestników projektu</w:t>
      </w:r>
    </w:p>
    <w:p w:rsidR="00F80A8E" w:rsidRPr="00AB6A4F" w:rsidRDefault="00F80A8E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z zachowaniem proporcji w stosunku do liczebności uczniów i zdiagnozowanych potrzeb</w:t>
      </w:r>
    </w:p>
    <w:p w:rsidR="00F80A8E" w:rsidRPr="00AB6A4F" w:rsidRDefault="00F80A8E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szkół.</w:t>
      </w:r>
    </w:p>
    <w:p w:rsidR="00086F40" w:rsidRPr="00AB6A4F" w:rsidRDefault="00086F40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80A8E" w:rsidRPr="00AB6A4F" w:rsidRDefault="008F0381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F80A8E" w:rsidRPr="00AB6A4F">
        <w:rPr>
          <w:sz w:val="24"/>
          <w:szCs w:val="24"/>
        </w:rPr>
        <w:t xml:space="preserve">. </w:t>
      </w:r>
      <w:r w:rsidR="00086F40" w:rsidRPr="00AB6A4F">
        <w:rPr>
          <w:sz w:val="24"/>
          <w:szCs w:val="24"/>
        </w:rPr>
        <w:t>Dokumentacja rekrutacyjna</w:t>
      </w:r>
      <w:r w:rsidR="00F80A8E" w:rsidRPr="00AB6A4F">
        <w:rPr>
          <w:sz w:val="24"/>
          <w:szCs w:val="24"/>
        </w:rPr>
        <w:t xml:space="preserve"> oraz regulamin wraz z kryteriami kwalifikacyjnymi będą dostępne</w:t>
      </w:r>
      <w:r w:rsidR="00086F40" w:rsidRPr="00AB6A4F">
        <w:rPr>
          <w:sz w:val="24"/>
          <w:szCs w:val="24"/>
        </w:rPr>
        <w:t xml:space="preserve"> </w:t>
      </w:r>
      <w:r w:rsidR="008B7283">
        <w:rPr>
          <w:sz w:val="24"/>
          <w:szCs w:val="24"/>
        </w:rPr>
        <w:t>u koordynatora ds. szkoleń</w:t>
      </w:r>
      <w:r w:rsidR="00F80A8E" w:rsidRPr="00AB6A4F">
        <w:rPr>
          <w:sz w:val="24"/>
          <w:szCs w:val="24"/>
        </w:rPr>
        <w:t xml:space="preserve"> </w:t>
      </w:r>
      <w:r w:rsidR="008B7283">
        <w:rPr>
          <w:sz w:val="24"/>
          <w:szCs w:val="24"/>
        </w:rPr>
        <w:t xml:space="preserve">i wsparcia merytorycznego </w:t>
      </w:r>
      <w:r w:rsidR="00F80A8E" w:rsidRPr="00AB6A4F">
        <w:rPr>
          <w:sz w:val="24"/>
          <w:szCs w:val="24"/>
        </w:rPr>
        <w:t>oraz na stron</w:t>
      </w:r>
      <w:r w:rsidR="00086F40" w:rsidRPr="00AB6A4F">
        <w:rPr>
          <w:sz w:val="24"/>
          <w:szCs w:val="24"/>
        </w:rPr>
        <w:t>ach</w:t>
      </w:r>
      <w:r w:rsidR="00F80A8E" w:rsidRPr="00AB6A4F">
        <w:rPr>
          <w:sz w:val="24"/>
          <w:szCs w:val="24"/>
        </w:rPr>
        <w:t xml:space="preserve"> </w:t>
      </w:r>
      <w:r w:rsidR="00086F40" w:rsidRPr="00AB6A4F">
        <w:rPr>
          <w:sz w:val="24"/>
          <w:szCs w:val="24"/>
        </w:rPr>
        <w:t>internetowych</w:t>
      </w:r>
      <w:r w:rsidR="008B7283">
        <w:rPr>
          <w:sz w:val="24"/>
          <w:szCs w:val="24"/>
        </w:rPr>
        <w:t xml:space="preserve"> szkół</w:t>
      </w:r>
      <w:r w:rsidR="00086F40" w:rsidRPr="00AB6A4F">
        <w:rPr>
          <w:sz w:val="24"/>
          <w:szCs w:val="24"/>
        </w:rPr>
        <w:t xml:space="preserve">. </w:t>
      </w:r>
    </w:p>
    <w:p w:rsidR="00086F40" w:rsidRPr="00AB6A4F" w:rsidRDefault="00086F40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80A8E" w:rsidRPr="00AB6A4F" w:rsidRDefault="008F0381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F80A8E" w:rsidRPr="00AB6A4F">
        <w:rPr>
          <w:sz w:val="24"/>
          <w:szCs w:val="24"/>
        </w:rPr>
        <w:t>. Dokumenty rekrutacyjne opatrzone wymaganymi podpisami i datą należy złożyć w</w:t>
      </w:r>
    </w:p>
    <w:p w:rsidR="00F80A8E" w:rsidRPr="00AB6A4F" w:rsidRDefault="00F80A8E" w:rsidP="008B728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sekretariacie szkoły macierzystej</w:t>
      </w:r>
      <w:r w:rsidR="008B7283">
        <w:rPr>
          <w:sz w:val="24"/>
          <w:szCs w:val="24"/>
        </w:rPr>
        <w:t xml:space="preserve"> lub bezpośrednio u koordynatora ds. szkoleń i wsparcia merytorycznego.</w:t>
      </w:r>
      <w:r w:rsidRPr="00AB6A4F">
        <w:rPr>
          <w:sz w:val="24"/>
          <w:szCs w:val="24"/>
        </w:rPr>
        <w:t xml:space="preserve"> </w:t>
      </w:r>
    </w:p>
    <w:p w:rsidR="00086F40" w:rsidRPr="00AB6A4F" w:rsidRDefault="00086F40" w:rsidP="00F80A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F80A8E" w:rsidRPr="00AB6A4F" w:rsidRDefault="008F0381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="00F80A8E" w:rsidRPr="00AB6A4F">
        <w:rPr>
          <w:sz w:val="24"/>
          <w:szCs w:val="24"/>
        </w:rPr>
        <w:t xml:space="preserve">. O przyjęciu </w:t>
      </w:r>
      <w:r w:rsidR="00E735E5" w:rsidRPr="00AB6A4F">
        <w:rPr>
          <w:sz w:val="24"/>
          <w:szCs w:val="24"/>
        </w:rPr>
        <w:t>kandydata/-ki</w:t>
      </w:r>
      <w:r w:rsidR="00F80A8E" w:rsidRPr="00AB6A4F">
        <w:rPr>
          <w:sz w:val="24"/>
          <w:szCs w:val="24"/>
        </w:rPr>
        <w:t xml:space="preserve"> do projektu decydować będzie suma punktów uzyskanych</w:t>
      </w:r>
    </w:p>
    <w:p w:rsidR="00F80A8E" w:rsidRPr="00AB6A4F" w:rsidRDefault="00F80A8E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w kryteriach fakultatywnych wskazanych przez ucznia w Formularzu</w:t>
      </w:r>
      <w:r w:rsidR="008B7283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 xml:space="preserve">zgłoszeniowym lub </w:t>
      </w:r>
      <w:r w:rsidR="00E735E5" w:rsidRPr="00AB6A4F">
        <w:rPr>
          <w:sz w:val="24"/>
          <w:szCs w:val="24"/>
        </w:rPr>
        <w:t xml:space="preserve">- </w:t>
      </w:r>
      <w:r w:rsidRPr="00AB6A4F">
        <w:rPr>
          <w:sz w:val="24"/>
          <w:szCs w:val="24"/>
        </w:rPr>
        <w:t xml:space="preserve">w przypadku tej samej liczby punktów </w:t>
      </w:r>
      <w:r w:rsidR="00E735E5" w:rsidRPr="00AB6A4F">
        <w:rPr>
          <w:sz w:val="24"/>
          <w:szCs w:val="24"/>
        </w:rPr>
        <w:t>– pierwszeństwo osób z grupy w niekorzystnej sytuacji, w przypadku braku rozstrzygnięcia – pierwszeństwo będą miały kobiety.</w:t>
      </w:r>
    </w:p>
    <w:p w:rsidR="00F80A8E" w:rsidRPr="00AB6A4F" w:rsidRDefault="00F80A8E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W oparciu o wyniki sumowania tworzy się malejące listy rankingowe do zadań.</w:t>
      </w:r>
    </w:p>
    <w:p w:rsidR="00086F40" w:rsidRPr="00AB6A4F" w:rsidRDefault="00086F40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80A8E" w:rsidRPr="00AB6A4F" w:rsidRDefault="00F80A8E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1</w:t>
      </w:r>
      <w:r w:rsidR="008F0381">
        <w:rPr>
          <w:sz w:val="24"/>
          <w:szCs w:val="24"/>
        </w:rPr>
        <w:t>0</w:t>
      </w:r>
      <w:r w:rsidRPr="00AB6A4F">
        <w:rPr>
          <w:sz w:val="24"/>
          <w:szCs w:val="24"/>
        </w:rPr>
        <w:t xml:space="preserve">. O wynikach kwalifikacji </w:t>
      </w:r>
      <w:r w:rsidR="00E735E5" w:rsidRPr="00AB6A4F">
        <w:rPr>
          <w:sz w:val="24"/>
          <w:szCs w:val="24"/>
        </w:rPr>
        <w:t>kandydat/-ka</w:t>
      </w:r>
      <w:r w:rsidRPr="00AB6A4F">
        <w:rPr>
          <w:sz w:val="24"/>
          <w:szCs w:val="24"/>
        </w:rPr>
        <w:t xml:space="preserve"> zostaje powiadomiony ustnie.</w:t>
      </w:r>
    </w:p>
    <w:p w:rsidR="00E735E5" w:rsidRPr="00AB6A4F" w:rsidRDefault="00E735E5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1</w:t>
      </w:r>
      <w:r w:rsidR="008F0381">
        <w:rPr>
          <w:sz w:val="24"/>
          <w:szCs w:val="24"/>
        </w:rPr>
        <w:t>1</w:t>
      </w:r>
      <w:r w:rsidRPr="00AB6A4F">
        <w:rPr>
          <w:sz w:val="24"/>
          <w:szCs w:val="24"/>
        </w:rPr>
        <w:t>. Kandydat/-ka staje się Uczestnikiem/-czką Projektu w momencie złożenia, oprócz dokumentów rekrutacyjnych, dodatkowych deklaracji i oświadczeń:</w:t>
      </w:r>
    </w:p>
    <w:p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a) Deklaracji uczestnictwa w Projekcie</w:t>
      </w:r>
    </w:p>
    <w:p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b) Oświadczenia Uczestnika Projektu o wyrażeniu zgody na przetwarzanie danych osobowych wraz z deklaracją, dotyczącą obowiązku przekazania informacji na temat sytuacji</w:t>
      </w:r>
      <w:r w:rsidR="00963536" w:rsidRPr="00AB6A4F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Uczestnika/-czki, do 4 tygodni od zakończenia udziału w Projekcie oraz możliwości</w:t>
      </w:r>
      <w:r w:rsidR="00963536" w:rsidRPr="00AB6A4F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przyszłego udziału w badaniu ewaluacyjnym.</w:t>
      </w:r>
    </w:p>
    <w:p w:rsidR="008F0381" w:rsidRDefault="008F0381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1</w:t>
      </w:r>
      <w:r w:rsidR="008F0381">
        <w:rPr>
          <w:sz w:val="24"/>
          <w:szCs w:val="24"/>
        </w:rPr>
        <w:t>2</w:t>
      </w:r>
      <w:r w:rsidRPr="00AB6A4F">
        <w:rPr>
          <w:sz w:val="24"/>
          <w:szCs w:val="24"/>
        </w:rPr>
        <w:t>. Niezłożenie przez Kandydata/-kę w/w dokumentów skutkuje utratą przez niego/nią prawa udziału w Projekcie.</w:t>
      </w:r>
    </w:p>
    <w:p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1</w:t>
      </w:r>
      <w:r w:rsidR="008F0381">
        <w:rPr>
          <w:sz w:val="24"/>
          <w:szCs w:val="24"/>
        </w:rPr>
        <w:t>3</w:t>
      </w:r>
      <w:r w:rsidRPr="00AB6A4F">
        <w:rPr>
          <w:sz w:val="24"/>
          <w:szCs w:val="24"/>
        </w:rPr>
        <w:t>.  W przypadku, gdy Kandydat/-ka nie posiada zdolności do czynności prawnych, dopuszczalne jest złożenie deklaracji i oświadczeń w imieniu Kandydata/-ki przez Rodzica/Opiekuna prawnego.</w:t>
      </w:r>
    </w:p>
    <w:p w:rsidR="00E735E5" w:rsidRPr="00AB6A4F" w:rsidRDefault="00E735E5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80A8E" w:rsidRPr="00AB6A4F" w:rsidRDefault="00F80A8E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1</w:t>
      </w:r>
      <w:r w:rsidR="008F0381">
        <w:rPr>
          <w:sz w:val="24"/>
          <w:szCs w:val="24"/>
        </w:rPr>
        <w:t>4</w:t>
      </w:r>
      <w:r w:rsidRPr="00AB6A4F">
        <w:rPr>
          <w:sz w:val="24"/>
          <w:szCs w:val="24"/>
        </w:rPr>
        <w:t>. Uczestnik</w:t>
      </w:r>
      <w:r w:rsidR="00E735E5" w:rsidRPr="00AB6A4F">
        <w:rPr>
          <w:sz w:val="24"/>
          <w:szCs w:val="24"/>
        </w:rPr>
        <w:t>/-czka</w:t>
      </w:r>
      <w:r w:rsidRPr="00AB6A4F">
        <w:rPr>
          <w:sz w:val="24"/>
          <w:szCs w:val="24"/>
        </w:rPr>
        <w:t xml:space="preserve"> zakwalifikowany do wybranego zadania musi w tym zadaniu realizować</w:t>
      </w:r>
    </w:p>
    <w:p w:rsidR="00F80A8E" w:rsidRPr="00AB6A4F" w:rsidRDefault="00F80A8E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 xml:space="preserve">przynajmniej jedną formę </w:t>
      </w:r>
      <w:r w:rsidR="00E735E5" w:rsidRPr="00AB6A4F">
        <w:rPr>
          <w:sz w:val="24"/>
          <w:szCs w:val="24"/>
        </w:rPr>
        <w:t>wsparcia, w tym obligatoryjnie musi uczestniczyć w doradztwie zawodowym</w:t>
      </w:r>
      <w:r w:rsidRPr="00AB6A4F">
        <w:rPr>
          <w:sz w:val="24"/>
          <w:szCs w:val="24"/>
        </w:rPr>
        <w:t>.</w:t>
      </w:r>
    </w:p>
    <w:p w:rsidR="00E735E5" w:rsidRPr="00AB6A4F" w:rsidRDefault="00E735E5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80A8E" w:rsidRPr="00AB6A4F" w:rsidRDefault="00F80A8E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1</w:t>
      </w:r>
      <w:r w:rsidR="008F0381">
        <w:rPr>
          <w:sz w:val="24"/>
          <w:szCs w:val="24"/>
        </w:rPr>
        <w:t>5</w:t>
      </w:r>
      <w:r w:rsidRPr="00AB6A4F">
        <w:rPr>
          <w:sz w:val="24"/>
          <w:szCs w:val="24"/>
        </w:rPr>
        <w:t>. Kandydaci, którzy nie zostali przyjęci do projektu ujęci zostaną na liście rezerwowej.</w:t>
      </w:r>
    </w:p>
    <w:p w:rsidR="000B0991" w:rsidRDefault="000B0991" w:rsidP="00E91E15">
      <w:pPr>
        <w:jc w:val="center"/>
        <w:rPr>
          <w:b/>
          <w:sz w:val="24"/>
          <w:szCs w:val="24"/>
        </w:rPr>
      </w:pPr>
    </w:p>
    <w:p w:rsidR="0054209C" w:rsidRDefault="0054209C" w:rsidP="00E91E15">
      <w:pPr>
        <w:jc w:val="center"/>
        <w:rPr>
          <w:b/>
          <w:sz w:val="24"/>
          <w:szCs w:val="24"/>
        </w:rPr>
      </w:pPr>
    </w:p>
    <w:p w:rsidR="00E735E5" w:rsidRPr="00AB6A4F" w:rsidRDefault="00E735E5" w:rsidP="00E91E15">
      <w:pPr>
        <w:jc w:val="center"/>
        <w:rPr>
          <w:b/>
          <w:sz w:val="24"/>
          <w:szCs w:val="24"/>
        </w:rPr>
      </w:pPr>
      <w:r w:rsidRPr="00AB6A4F">
        <w:rPr>
          <w:b/>
          <w:sz w:val="24"/>
          <w:szCs w:val="24"/>
        </w:rPr>
        <w:lastRenderedPageBreak/>
        <w:t>§ 4. Prawa i obowiązki Uczestników Projektu</w:t>
      </w:r>
    </w:p>
    <w:p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1. Uczestnik/-czka Projektu spełnia wymagania i akceptuje wszystkie zapisy niniejszego Regulaminu.</w:t>
      </w:r>
    </w:p>
    <w:p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2. Uczestnik/-czka Projektu zobowiązuje się uczestniczyć w prowadzonych w ramach Projektu zadaniach i kursach, akceptując terminy i miejsce, które wyznaczy Organizator Projektu.</w:t>
      </w:r>
    </w:p>
    <w:p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3. Uczestnik/czka Projektu zobowiązany/-a jest do przestrzegania zasad, obowiązujących</w:t>
      </w:r>
    </w:p>
    <w:p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na poszczególnych etapach realizacji Projektu.</w:t>
      </w:r>
    </w:p>
    <w:p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4. Uczestnik/-czka Projektu zobowiązany/-a jest do punktualności i rzetelności.</w:t>
      </w:r>
    </w:p>
    <w:p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5. Uczestnik/-czka Projektu zobowiązany/-a jest do poddania się badaniom ewaluacyjnym Projektu,</w:t>
      </w:r>
      <w:r w:rsidR="00573D0F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w czasie jego trwania</w:t>
      </w:r>
      <w:r w:rsidR="008B7283">
        <w:rPr>
          <w:sz w:val="24"/>
          <w:szCs w:val="24"/>
        </w:rPr>
        <w:t xml:space="preserve"> oraz po jego zakończeniu</w:t>
      </w:r>
      <w:r w:rsidRPr="00AB6A4F">
        <w:rPr>
          <w:sz w:val="24"/>
          <w:szCs w:val="24"/>
        </w:rPr>
        <w:t>.</w:t>
      </w:r>
    </w:p>
    <w:p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6. Uczestnik/-czka Projektu zobowiązuje się do uzupełniania wszelkiej dokumentacji, związanej</w:t>
      </w:r>
      <w:r w:rsidR="008B7283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z realizacją Projektu, a w szczególności do: podpisywania list obecności, potwierdzeń odbioru materiałów szkoleniowych, zaświadczeń oraz certyfikatów i innych dokumentów wskazanych przez Organizatora, a związanych z realizacją Projektu.</w:t>
      </w:r>
    </w:p>
    <w:p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 xml:space="preserve">7. Uczestnik/-czka Projektu zobowiązany/-a jest do uczestnictwa w minimum 80% zajęć </w:t>
      </w:r>
      <w:r w:rsidR="00963536" w:rsidRPr="00AB6A4F">
        <w:rPr>
          <w:sz w:val="24"/>
          <w:szCs w:val="24"/>
        </w:rPr>
        <w:t>dotyczących poszczególnych form wsparcia</w:t>
      </w:r>
      <w:r w:rsidRPr="00AB6A4F">
        <w:rPr>
          <w:sz w:val="24"/>
          <w:szCs w:val="24"/>
        </w:rPr>
        <w:t>, pod rygorem skreślenia z listy Uczestników Projektu.</w:t>
      </w:r>
    </w:p>
    <w:p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8. Uczestnik/-czka Projektu zobowiązuje się do informowania Koordynatora</w:t>
      </w:r>
      <w:r w:rsidR="00E91E15" w:rsidRPr="00AB6A4F">
        <w:rPr>
          <w:sz w:val="24"/>
          <w:szCs w:val="24"/>
        </w:rPr>
        <w:t xml:space="preserve"> ds. szkoleń i wsparcia merytorycznego </w:t>
      </w:r>
      <w:r w:rsidRPr="00AB6A4F">
        <w:rPr>
          <w:sz w:val="24"/>
          <w:szCs w:val="24"/>
        </w:rPr>
        <w:t xml:space="preserve"> </w:t>
      </w:r>
      <w:r w:rsidR="008B7283">
        <w:rPr>
          <w:sz w:val="24"/>
          <w:szCs w:val="24"/>
        </w:rPr>
        <w:t>p</w:t>
      </w:r>
      <w:r w:rsidRPr="00AB6A4F">
        <w:rPr>
          <w:sz w:val="24"/>
          <w:szCs w:val="24"/>
        </w:rPr>
        <w:t>rojektu</w:t>
      </w:r>
      <w:r w:rsidR="00E91E15" w:rsidRPr="00AB6A4F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 xml:space="preserve"> o każdej zmianie danych osobowych, czy danych dotyczących miejsca zamieszkania oraz kontaktowych.</w:t>
      </w:r>
      <w:r w:rsidR="00E91E15" w:rsidRPr="00AB6A4F">
        <w:rPr>
          <w:sz w:val="24"/>
          <w:szCs w:val="24"/>
        </w:rPr>
        <w:t xml:space="preserve"> </w:t>
      </w:r>
    </w:p>
    <w:p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AB6A4F">
        <w:rPr>
          <w:b/>
          <w:sz w:val="24"/>
          <w:szCs w:val="24"/>
        </w:rPr>
        <w:t>§ 5. Zasady ukończenia oraz rezygnacji z udziału w Projekcie</w:t>
      </w:r>
    </w:p>
    <w:p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 xml:space="preserve">1. Uczestnik/-czka Projektu, po zakończeniu wsparcia w ramach Projektu, uzyska zaświadczenie o jego ukończeniu i certyfikat w przypadku zdania egzaminu końcowego. W celu otrzymania w/w dokumentów, Uczestnik/-czka Projektu zobowiązany/-a jest do uczestnictwa w minimum 80% przewidzianych programem </w:t>
      </w:r>
      <w:r w:rsidR="00963536" w:rsidRPr="00AB6A4F">
        <w:rPr>
          <w:sz w:val="24"/>
          <w:szCs w:val="24"/>
        </w:rPr>
        <w:t>p</w:t>
      </w:r>
      <w:r w:rsidR="008B7283">
        <w:rPr>
          <w:sz w:val="24"/>
          <w:szCs w:val="24"/>
        </w:rPr>
        <w:t>oszczególnych form wsparcia – z wyjątkiem staży -</w:t>
      </w:r>
      <w:r w:rsidRPr="00AB6A4F">
        <w:rPr>
          <w:sz w:val="24"/>
          <w:szCs w:val="24"/>
        </w:rPr>
        <w:t xml:space="preserve"> pod rygorem skreślenia z listy Uczestników, chyba że zaistnieją nieprzewidziane sytuacje losowe.</w:t>
      </w:r>
    </w:p>
    <w:p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2. Wszelkie nieobecności, przekraczające dopuszczalny limit, wymagają uzasadnienia. W przypadku</w:t>
      </w:r>
      <w:r w:rsidR="001F72E6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nieobecności spowodowanej chorobą lub problemami zdrowotnymi, Uczestnik/-czka Projektu zobowiązany/- a jest do dostarczenia do spraw szkoleń i wsparcia merytorycznego  oświadczenia dot. nieobecności w przeciągu 5 dni roboczych.</w:t>
      </w:r>
    </w:p>
    <w:p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3. Nieuzasadnione przekroczenie dozwolonego limitu nieobecności jest równoznaczne z rezygnacją</w:t>
      </w:r>
      <w:r w:rsidR="001F72E6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uczestnika/</w:t>
      </w:r>
      <w:proofErr w:type="spellStart"/>
      <w:r w:rsidRPr="00AB6A4F">
        <w:rPr>
          <w:sz w:val="24"/>
          <w:szCs w:val="24"/>
        </w:rPr>
        <w:t>czki</w:t>
      </w:r>
      <w:proofErr w:type="spellEnd"/>
      <w:r w:rsidR="001F72E6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z dalszego uczestnictwa w Projekcie.</w:t>
      </w:r>
    </w:p>
    <w:p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 xml:space="preserve">4. Uczestnik/-czka Projektu ma prawo do rezygnacji z udziału w Projekcie tylko w uzasadnionych przypadkach i następuje poprzez przekazanie Organizatorowi pisemnej informacji o tym fakcie (osobiście, pocztą tradycyjną na adres: Związek Powiatów Lubuskich, ul. Podgórna 5, 65-057 Zielona Góra,  lub mailem: </w:t>
      </w:r>
      <w:hyperlink r:id="rId6" w:history="1">
        <w:r w:rsidRPr="00AB6A4F">
          <w:rPr>
            <w:rStyle w:val="Hipercze"/>
            <w:color w:val="auto"/>
            <w:sz w:val="24"/>
            <w:szCs w:val="24"/>
          </w:rPr>
          <w:t>projektyzpl@powiat-zielonogorski.pl</w:t>
        </w:r>
      </w:hyperlink>
      <w:r w:rsidRPr="00AB6A4F">
        <w:rPr>
          <w:sz w:val="24"/>
          <w:szCs w:val="24"/>
        </w:rPr>
        <w:t>).</w:t>
      </w:r>
    </w:p>
    <w:p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5. Uzasadnione przypadki, o których mowa w pkt. 4 powyżej, mogą wynikać z przyczyn zdrowotnych, losowych lub działania siły wyższej i nie mogły być znane UP w momencie rozpoczęcia udziału</w:t>
      </w:r>
    </w:p>
    <w:p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w Projekcie.</w:t>
      </w:r>
    </w:p>
    <w:p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6. Organizator zastrzega sobie prawo do skreślenia uczestnika/czki z listy Uczestników Projektu w przypadku naruszenia przez niego/nią zasad niniejszego Regulaminu i/lub zasad współżycia społecznego.</w:t>
      </w:r>
    </w:p>
    <w:p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7. W przypadku, gdy uczestnik/czka zrezygnuje z udziału w Projekcie, utraci prawo uczestnictwa w Projekcie lub zostanie skreślony z listy Uczestników Projektu, na jego miejsce przyjmowany jest pierwszy/-a Kandydat/-ka z listy rezerwowej, który/-a zadeklaruje chęć udziału w Projekcie .</w:t>
      </w:r>
    </w:p>
    <w:p w:rsidR="00EF5794" w:rsidRPr="00AB6A4F" w:rsidRDefault="00EF5794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91E15" w:rsidRPr="00AB6A4F" w:rsidRDefault="00E91E15" w:rsidP="00BB2A74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AB6A4F">
        <w:rPr>
          <w:b/>
          <w:sz w:val="24"/>
          <w:szCs w:val="24"/>
        </w:rPr>
        <w:t xml:space="preserve">§ </w:t>
      </w:r>
      <w:r w:rsidR="00EF5794" w:rsidRPr="00AB6A4F">
        <w:rPr>
          <w:b/>
          <w:sz w:val="24"/>
          <w:szCs w:val="24"/>
        </w:rPr>
        <w:t>6.</w:t>
      </w:r>
      <w:r w:rsidRPr="00AB6A4F">
        <w:rPr>
          <w:b/>
          <w:sz w:val="24"/>
          <w:szCs w:val="24"/>
        </w:rPr>
        <w:t xml:space="preserve"> Ochrona danych osobowych</w:t>
      </w:r>
    </w:p>
    <w:p w:rsidR="00BB2A74" w:rsidRPr="00AB6A4F" w:rsidRDefault="00BB2A74" w:rsidP="00BB2A74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1. Dane osobowe UP będą przechowywane i przetwarzane wyłącznie w celu umożliwienia monitoringu, kontroli i ewaluacji Projektu „</w:t>
      </w:r>
      <w:r w:rsidR="00BB2A74" w:rsidRPr="00AB6A4F">
        <w:rPr>
          <w:sz w:val="24"/>
          <w:szCs w:val="24"/>
        </w:rPr>
        <w:t xml:space="preserve">Lubuskie szkolnictwo zawodowe dla Nowoczesnego rynku Pracy </w:t>
      </w:r>
      <w:r w:rsidRPr="00AB6A4F">
        <w:rPr>
          <w:sz w:val="24"/>
          <w:szCs w:val="24"/>
        </w:rPr>
        <w:t>” w ramach Programu Fundusze Europejskie dla</w:t>
      </w:r>
      <w:r w:rsidR="00BB2A74" w:rsidRPr="00AB6A4F">
        <w:rPr>
          <w:sz w:val="24"/>
          <w:szCs w:val="24"/>
        </w:rPr>
        <w:t xml:space="preserve"> </w:t>
      </w:r>
      <w:r w:rsidR="00963536" w:rsidRPr="00AB6A4F">
        <w:rPr>
          <w:sz w:val="24"/>
          <w:szCs w:val="24"/>
        </w:rPr>
        <w:t>Lubuskiego</w:t>
      </w:r>
      <w:r w:rsidR="00BB2A74" w:rsidRPr="00AB6A4F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 xml:space="preserve"> 2021-2027 współfinansowanego ze środków Europejskiego Funduszu Społecznego Plus.</w:t>
      </w:r>
    </w:p>
    <w:p w:rsidR="00BB2A74" w:rsidRPr="00AB6A4F" w:rsidRDefault="00BB2A74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2. Administratorem danych osobowych w zbiorze: Baza danych związanych z realizowaniem zadań Instytucji</w:t>
      </w:r>
      <w:r w:rsidR="00BB2A74" w:rsidRPr="00AB6A4F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 xml:space="preserve">Zarządzającej przez Zarząd Województwa </w:t>
      </w:r>
      <w:r w:rsidR="00BB2A74" w:rsidRPr="00AB6A4F">
        <w:rPr>
          <w:sz w:val="24"/>
          <w:szCs w:val="24"/>
        </w:rPr>
        <w:t>Lubuskiego</w:t>
      </w:r>
      <w:r w:rsidRPr="00AB6A4F">
        <w:rPr>
          <w:sz w:val="24"/>
          <w:szCs w:val="24"/>
        </w:rPr>
        <w:t xml:space="preserve"> w ramach Europejskiego Funduszu Społecznego</w:t>
      </w:r>
      <w:r w:rsidR="00BB2A74" w:rsidRPr="00AB6A4F">
        <w:rPr>
          <w:sz w:val="24"/>
          <w:szCs w:val="24"/>
        </w:rPr>
        <w:t xml:space="preserve"> Plus 2021-202</w:t>
      </w:r>
      <w:r w:rsidRPr="00AB6A4F">
        <w:rPr>
          <w:sz w:val="24"/>
          <w:szCs w:val="24"/>
        </w:rPr>
        <w:t xml:space="preserve">7, jest Marszałek Województwa </w:t>
      </w:r>
      <w:r w:rsidR="00BB2A74" w:rsidRPr="00AB6A4F">
        <w:rPr>
          <w:sz w:val="24"/>
          <w:szCs w:val="24"/>
        </w:rPr>
        <w:t xml:space="preserve">Lubuskiego </w:t>
      </w:r>
      <w:r w:rsidRPr="00AB6A4F">
        <w:rPr>
          <w:sz w:val="24"/>
          <w:szCs w:val="24"/>
        </w:rPr>
        <w:t xml:space="preserve"> z siedzibą </w:t>
      </w:r>
      <w:r w:rsidR="00BB2A74" w:rsidRPr="00AB6A4F">
        <w:rPr>
          <w:sz w:val="24"/>
          <w:szCs w:val="24"/>
        </w:rPr>
        <w:t>w Zielonej Górze</w:t>
      </w:r>
      <w:r w:rsidRPr="00AB6A4F">
        <w:rPr>
          <w:sz w:val="24"/>
          <w:szCs w:val="24"/>
        </w:rPr>
        <w:t xml:space="preserve">, ul. </w:t>
      </w:r>
      <w:r w:rsidR="00BB2A74" w:rsidRPr="00AB6A4F">
        <w:rPr>
          <w:sz w:val="24"/>
          <w:szCs w:val="24"/>
        </w:rPr>
        <w:t>Podgórna 7</w:t>
      </w:r>
      <w:r w:rsidRPr="00AB6A4F">
        <w:rPr>
          <w:sz w:val="24"/>
          <w:szCs w:val="24"/>
        </w:rPr>
        <w:t xml:space="preserve">, </w:t>
      </w:r>
      <w:r w:rsidR="00BB2A74" w:rsidRPr="00AB6A4F">
        <w:rPr>
          <w:sz w:val="24"/>
          <w:szCs w:val="24"/>
        </w:rPr>
        <w:t>65-057 Zielona Góra</w:t>
      </w:r>
      <w:r w:rsidRPr="00AB6A4F">
        <w:rPr>
          <w:sz w:val="24"/>
          <w:szCs w:val="24"/>
        </w:rPr>
        <w:t>. Administratorem danych osobowych w zbiorze: Centralny system</w:t>
      </w:r>
      <w:r w:rsidR="00BB2A74" w:rsidRPr="00AB6A4F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teleinformatyczny wspierający realizację programów operacyjnych, jest minister właściwy do spraw rozwoju</w:t>
      </w:r>
      <w:r w:rsidR="00BB2A74" w:rsidRPr="00AB6A4F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regionalnego, mający siedzibę w Warszawie przy ul. Wspólnej 2/4, 00-926 Warszawa.</w:t>
      </w:r>
    </w:p>
    <w:p w:rsidR="00BB2A74" w:rsidRPr="00AB6A4F" w:rsidRDefault="00BB2A74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3. Beneficjent podczas realizacji Projektu zapewnia przestrzeganie RODO oraz oświadcza, iż stosuje wszelkie</w:t>
      </w:r>
      <w:r w:rsidR="00BB2A74" w:rsidRPr="00AB6A4F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środki bezpieczeństwa spełniające wymogi RODO, tym samym chroniąc prawa osób, których dane dotyczą.</w:t>
      </w:r>
    </w:p>
    <w:p w:rsidR="00CF0DBA" w:rsidRPr="00604E1A" w:rsidRDefault="00CF0DBA" w:rsidP="00CF0D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04E1A">
        <w:rPr>
          <w:rFonts w:cstheme="minorHAnsi"/>
          <w:sz w:val="24"/>
          <w:szCs w:val="24"/>
        </w:rPr>
        <w:t xml:space="preserve">Beneficjent zobowiązuje się przestrzegać zapisów Ustawy z dnia 10 maja 2018 r. o ochronie danych osobowych (Dz. U. z 2018 r. poz. 1000.) oraz </w:t>
      </w:r>
      <w:r w:rsidRPr="00604E1A">
        <w:rPr>
          <w:rFonts w:eastAsia="Times New Roman" w:cstheme="minorHAnsi"/>
          <w:kern w:val="3"/>
          <w:sz w:val="24"/>
          <w:szCs w:val="24"/>
          <w:lang w:eastAsia="pl-PL"/>
        </w:rPr>
        <w:t xml:space="preserve">Rozporządzenia PE i RE 2016/679 z dnia 27 kwietnia 2016 r. w sprawie ochrony osób fizycznych </w:t>
      </w:r>
      <w:r w:rsidRPr="00604E1A">
        <w:rPr>
          <w:rFonts w:eastAsia="Times New Roman" w:cstheme="minorHAnsi"/>
          <w:color w:val="000000"/>
          <w:kern w:val="3"/>
          <w:sz w:val="24"/>
          <w:szCs w:val="24"/>
          <w:lang w:eastAsia="pl-PL"/>
        </w:rPr>
        <w:t>w związku z przetwarzaniem danych osobowych (RODO)</w:t>
      </w:r>
      <w:r w:rsidRPr="00604E1A">
        <w:rPr>
          <w:rFonts w:cstheme="minorHAnsi"/>
          <w:sz w:val="24"/>
          <w:szCs w:val="24"/>
        </w:rPr>
        <w:t xml:space="preserve"> w stosunku do powierzonych i przetwarzanych danych osobowych.</w:t>
      </w:r>
    </w:p>
    <w:p w:rsidR="00BB2A74" w:rsidRPr="00AB6A4F" w:rsidRDefault="00BB2A74" w:rsidP="00BB2A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91E15" w:rsidRPr="00AB6A4F" w:rsidRDefault="00BB2A74" w:rsidP="00BB2A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4. Podanie danych jest dobrowolne, aczkolwiek odmowa ich podania jest równoznaczna z brakiem możliwości udzielenia wsparcia w ramach Projektu</w:t>
      </w:r>
    </w:p>
    <w:p w:rsidR="008B7283" w:rsidRDefault="008B7283" w:rsidP="00BB2A74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:rsidR="00BB2A74" w:rsidRPr="00AB6A4F" w:rsidRDefault="00BB2A74" w:rsidP="00BB2A74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AB6A4F">
        <w:rPr>
          <w:b/>
          <w:sz w:val="24"/>
          <w:szCs w:val="24"/>
        </w:rPr>
        <w:lastRenderedPageBreak/>
        <w:t xml:space="preserve">§ </w:t>
      </w:r>
      <w:r w:rsidR="00EF5794" w:rsidRPr="00AB6A4F">
        <w:rPr>
          <w:b/>
          <w:sz w:val="24"/>
          <w:szCs w:val="24"/>
        </w:rPr>
        <w:t>7.</w:t>
      </w:r>
      <w:r w:rsidRPr="00AB6A4F">
        <w:rPr>
          <w:b/>
          <w:sz w:val="24"/>
          <w:szCs w:val="24"/>
        </w:rPr>
        <w:t>Postanowienia końcowe</w:t>
      </w:r>
    </w:p>
    <w:p w:rsidR="00BB2A74" w:rsidRPr="00AB6A4F" w:rsidRDefault="00BB2A74" w:rsidP="00BB2A74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B2A74" w:rsidRPr="00AB6A4F" w:rsidRDefault="00BB2A74" w:rsidP="00BB2A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1. Uczestnik/-czka Projektu jest zobowiązany/-a do przestrzegania zasad niniejszego Regulaminu.</w:t>
      </w:r>
    </w:p>
    <w:p w:rsidR="00EF5794" w:rsidRPr="00AB6A4F" w:rsidRDefault="00EF5794" w:rsidP="00BB2A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BB2A74" w:rsidRPr="00AB6A4F" w:rsidRDefault="00BB2A74" w:rsidP="00BB2A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2. Regulamin jest dostępny w biurze projektu</w:t>
      </w:r>
      <w:r w:rsidR="00EF5794" w:rsidRPr="00AB6A4F">
        <w:rPr>
          <w:sz w:val="24"/>
          <w:szCs w:val="24"/>
        </w:rPr>
        <w:t xml:space="preserve">, </w:t>
      </w:r>
      <w:r w:rsidRPr="00AB6A4F">
        <w:rPr>
          <w:sz w:val="24"/>
          <w:szCs w:val="24"/>
        </w:rPr>
        <w:t xml:space="preserve"> stronie internetowej: </w:t>
      </w:r>
      <w:hyperlink r:id="rId7" w:history="1">
        <w:r w:rsidR="00EF5794" w:rsidRPr="00AB6A4F">
          <w:rPr>
            <w:rStyle w:val="Hipercze"/>
            <w:color w:val="auto"/>
            <w:sz w:val="24"/>
            <w:szCs w:val="24"/>
          </w:rPr>
          <w:t>https://zpl.bip.gov.pl/ogloszenia/</w:t>
        </w:r>
      </w:hyperlink>
      <w:r w:rsidR="00EF5794" w:rsidRPr="00AB6A4F">
        <w:rPr>
          <w:sz w:val="24"/>
          <w:szCs w:val="24"/>
        </w:rPr>
        <w:t xml:space="preserve"> oraz w sekretariatach szkół w których realizowane jest wsparcie.</w:t>
      </w:r>
    </w:p>
    <w:p w:rsidR="00EF5794" w:rsidRPr="00AB6A4F" w:rsidRDefault="00EF5794" w:rsidP="00BB2A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BB2A74" w:rsidRPr="00AB6A4F" w:rsidRDefault="00BB2A74" w:rsidP="00BB2A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3. Organizator zastrzega sobie prawo do wprowadzenia zmian w niniejszym Regulaminie</w:t>
      </w:r>
      <w:r w:rsidR="00EF5794" w:rsidRPr="00AB6A4F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w przypadku, gdyby było to konieczne z uwagi na zmianę warunków realizacji Projektu, a także</w:t>
      </w:r>
    </w:p>
    <w:p w:rsidR="00BB2A74" w:rsidRPr="00AB6A4F" w:rsidRDefault="00BB2A74" w:rsidP="00BB2A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w przypadku pisemnego zalecenia wprowadzenia określonych zmian ze strony</w:t>
      </w:r>
      <w:r w:rsidR="00EF5794" w:rsidRPr="00AB6A4F">
        <w:rPr>
          <w:sz w:val="24"/>
          <w:szCs w:val="24"/>
        </w:rPr>
        <w:t xml:space="preserve"> Instytucji Zarządzającej, bądź </w:t>
      </w:r>
      <w:r w:rsidRPr="00AB6A4F">
        <w:rPr>
          <w:sz w:val="24"/>
          <w:szCs w:val="24"/>
        </w:rPr>
        <w:t xml:space="preserve">innych organów lub instytucji uprawnionych do przeprowadzenia kontroli </w:t>
      </w:r>
      <w:r w:rsidR="00EF5794" w:rsidRPr="00AB6A4F">
        <w:rPr>
          <w:sz w:val="24"/>
          <w:szCs w:val="24"/>
        </w:rPr>
        <w:t xml:space="preserve">realizacji Projektu, w sytuacji </w:t>
      </w:r>
      <w:r w:rsidRPr="00AB6A4F">
        <w:rPr>
          <w:sz w:val="24"/>
          <w:szCs w:val="24"/>
        </w:rPr>
        <w:t>zmiany Wytycznych i innych dokumentów programowych lub w innych uzasadnionych przypadkach.</w:t>
      </w:r>
    </w:p>
    <w:p w:rsidR="00EF5794" w:rsidRPr="00AB6A4F" w:rsidRDefault="00EF5794" w:rsidP="00BB2A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BB2A74" w:rsidRPr="00AB6A4F" w:rsidRDefault="00BB2A74" w:rsidP="00BB2A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4. Wszelkie zmiany niniejszego Regulaminu wymagają formy pisemnej.</w:t>
      </w:r>
    </w:p>
    <w:p w:rsidR="00EF5794" w:rsidRPr="00AB6A4F" w:rsidRDefault="00EF5794" w:rsidP="00BB2A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BB2A74" w:rsidRPr="00AB6A4F" w:rsidRDefault="00EF5794" w:rsidP="00BB2A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5</w:t>
      </w:r>
      <w:r w:rsidR="00BB2A74" w:rsidRPr="00AB6A4F">
        <w:rPr>
          <w:sz w:val="24"/>
          <w:szCs w:val="24"/>
        </w:rPr>
        <w:t xml:space="preserve">. Niniejszy Regulamin wchodzi w życie z dniem </w:t>
      </w:r>
      <w:r w:rsidR="000B0991">
        <w:rPr>
          <w:sz w:val="24"/>
          <w:szCs w:val="24"/>
        </w:rPr>
        <w:t>03.06</w:t>
      </w:r>
      <w:r w:rsidR="00BB2A74" w:rsidRPr="00AB6A4F">
        <w:rPr>
          <w:sz w:val="24"/>
          <w:szCs w:val="24"/>
        </w:rPr>
        <w:t>.2024 r. i obowiązuje przez cały czas trwania Projektu</w:t>
      </w:r>
    </w:p>
    <w:p w:rsidR="00EF5794" w:rsidRPr="00AB6A4F" w:rsidRDefault="00EF5794" w:rsidP="00BB2A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B6A4F" w:rsidRDefault="00AB6A4F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B6A4F" w:rsidRDefault="00AB6A4F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B6A4F" w:rsidRDefault="00AB6A4F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B6A4F" w:rsidRDefault="00AB6A4F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8B7283" w:rsidRDefault="008B7283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8B7283" w:rsidRDefault="008B7283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8B7283" w:rsidRDefault="008B7283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B6A4F" w:rsidRDefault="00AB6A4F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B6A4F" w:rsidRDefault="00AB6A4F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B6A4F" w:rsidRDefault="00AB6A4F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B6A4F" w:rsidRDefault="00AB6A4F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B6A4F" w:rsidRDefault="00AB6A4F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B6A4F" w:rsidRDefault="00AB6A4F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F5794" w:rsidRPr="00AB6A4F" w:rsidRDefault="00EF5794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Zał. nr 1. Formularz rekrutacyjny;</w:t>
      </w:r>
    </w:p>
    <w:p w:rsidR="00EF5794" w:rsidRPr="00AB6A4F" w:rsidRDefault="00EF5794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Zał. nr 2. Zgoda Rodzica-Opiekuna prawnego;</w:t>
      </w:r>
    </w:p>
    <w:p w:rsidR="00EF5794" w:rsidRPr="00AB6A4F" w:rsidRDefault="00EF5794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 xml:space="preserve">Zał. nr </w:t>
      </w:r>
      <w:r w:rsidR="00A818EC">
        <w:rPr>
          <w:sz w:val="24"/>
          <w:szCs w:val="24"/>
        </w:rPr>
        <w:t>3</w:t>
      </w:r>
      <w:r w:rsidRPr="00AB6A4F">
        <w:rPr>
          <w:sz w:val="24"/>
          <w:szCs w:val="24"/>
        </w:rPr>
        <w:t xml:space="preserve">. Zgoda </w:t>
      </w:r>
      <w:r w:rsidR="008B7283">
        <w:rPr>
          <w:sz w:val="24"/>
          <w:szCs w:val="24"/>
        </w:rPr>
        <w:t>Dyrektora</w:t>
      </w:r>
      <w:r w:rsidRPr="00AB6A4F">
        <w:rPr>
          <w:sz w:val="24"/>
          <w:szCs w:val="24"/>
        </w:rPr>
        <w:t xml:space="preserve"> szkoły;</w:t>
      </w:r>
    </w:p>
    <w:p w:rsidR="00EF5794" w:rsidRPr="00AB6A4F" w:rsidRDefault="00EF5794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 xml:space="preserve">Zał. nr </w:t>
      </w:r>
      <w:r w:rsidR="00A818EC">
        <w:rPr>
          <w:sz w:val="24"/>
          <w:szCs w:val="24"/>
        </w:rPr>
        <w:t>4</w:t>
      </w:r>
      <w:r w:rsidRPr="00AB6A4F">
        <w:rPr>
          <w:sz w:val="24"/>
          <w:szCs w:val="24"/>
        </w:rPr>
        <w:t>. Ankieta dotycząca chęci uczestnictwa w zajęciach dla uczniów i nauczycieli;</w:t>
      </w:r>
    </w:p>
    <w:p w:rsidR="00EF5794" w:rsidRPr="00AB6A4F" w:rsidRDefault="00EF5794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 xml:space="preserve">Zał. nr </w:t>
      </w:r>
      <w:r w:rsidR="00A818EC">
        <w:rPr>
          <w:sz w:val="24"/>
          <w:szCs w:val="24"/>
        </w:rPr>
        <w:t>5</w:t>
      </w:r>
      <w:r w:rsidRPr="00AB6A4F">
        <w:rPr>
          <w:sz w:val="24"/>
          <w:szCs w:val="24"/>
        </w:rPr>
        <w:t>. Lista osób zakwalifikowanych do Projektu;</w:t>
      </w:r>
    </w:p>
    <w:p w:rsidR="00EF5794" w:rsidRPr="00AB6A4F" w:rsidRDefault="00EF5794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 xml:space="preserve">Zał. nr </w:t>
      </w:r>
      <w:r w:rsidR="00A818EC">
        <w:rPr>
          <w:sz w:val="24"/>
          <w:szCs w:val="24"/>
        </w:rPr>
        <w:t>6</w:t>
      </w:r>
      <w:r w:rsidRPr="00AB6A4F">
        <w:rPr>
          <w:sz w:val="24"/>
          <w:szCs w:val="24"/>
        </w:rPr>
        <w:t>. Deklaracja udziału w Projekcie;</w:t>
      </w:r>
    </w:p>
    <w:p w:rsidR="00EF5794" w:rsidRPr="00AB6A4F" w:rsidRDefault="00EF5794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 xml:space="preserve">Zał. nr </w:t>
      </w:r>
      <w:r w:rsidR="00A818EC">
        <w:rPr>
          <w:sz w:val="24"/>
          <w:szCs w:val="24"/>
        </w:rPr>
        <w:t>7</w:t>
      </w:r>
      <w:r w:rsidRPr="00AB6A4F">
        <w:rPr>
          <w:sz w:val="24"/>
          <w:szCs w:val="24"/>
        </w:rPr>
        <w:t>. Oświadczenie Uczestnika Projektu;</w:t>
      </w:r>
    </w:p>
    <w:p w:rsidR="00EF5794" w:rsidRPr="00AB6A4F" w:rsidRDefault="00EF5794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 xml:space="preserve">Zał. nr </w:t>
      </w:r>
      <w:r w:rsidR="00A818EC">
        <w:rPr>
          <w:sz w:val="24"/>
          <w:szCs w:val="24"/>
        </w:rPr>
        <w:t>8</w:t>
      </w:r>
      <w:r w:rsidRPr="00AB6A4F">
        <w:rPr>
          <w:sz w:val="24"/>
          <w:szCs w:val="24"/>
        </w:rPr>
        <w:t>. Usprawiedliwienie nieobecności;</w:t>
      </w:r>
    </w:p>
    <w:p w:rsidR="00EF5794" w:rsidRPr="00AB6A4F" w:rsidRDefault="00EF5794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 xml:space="preserve">Zał. nr </w:t>
      </w:r>
      <w:r w:rsidR="00A818EC">
        <w:rPr>
          <w:sz w:val="24"/>
          <w:szCs w:val="24"/>
        </w:rPr>
        <w:t>9</w:t>
      </w:r>
      <w:r w:rsidRPr="00AB6A4F">
        <w:rPr>
          <w:sz w:val="24"/>
          <w:szCs w:val="24"/>
        </w:rPr>
        <w:t>. Rezygnacja z projektu.</w:t>
      </w:r>
    </w:p>
    <w:sectPr w:rsidR="00EF5794" w:rsidRPr="00AB6A4F" w:rsidSect="00AB6A4F">
      <w:headerReference w:type="default" r:id="rId8"/>
      <w:footerReference w:type="default" r:id="rId9"/>
      <w:pgSz w:w="11906" w:h="16838"/>
      <w:pgMar w:top="193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5B386B0" w15:done="0"/>
  <w15:commentEx w15:paraId="78C28AC8" w15:done="0"/>
  <w15:commentEx w15:paraId="6A9DF489" w15:done="0"/>
  <w15:commentEx w15:paraId="1BA80EC5" w15:done="0"/>
  <w15:commentEx w15:paraId="1ED07C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2F83149" w16cex:dateUtc="2024-05-24T07:08:00Z"/>
  <w16cex:commentExtensible w16cex:durableId="7BC8D95B" w16cex:dateUtc="2024-05-24T07:09:00Z"/>
  <w16cex:commentExtensible w16cex:durableId="3DF60AD3" w16cex:dateUtc="2024-05-24T07:11:00Z"/>
  <w16cex:commentExtensible w16cex:durableId="690B1D3C" w16cex:dateUtc="2024-05-24T07:12:00Z"/>
  <w16cex:commentExtensible w16cex:durableId="26290628" w16cex:dateUtc="2024-05-24T07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5B386B0" w16cid:durableId="32F83149"/>
  <w16cid:commentId w16cid:paraId="78C28AC8" w16cid:durableId="7BC8D95B"/>
  <w16cid:commentId w16cid:paraId="6A9DF489" w16cid:durableId="3DF60AD3"/>
  <w16cid:commentId w16cid:paraId="1BA80EC5" w16cid:durableId="690B1D3C"/>
  <w16cid:commentId w16cid:paraId="1ED07CB6" w16cid:durableId="2629062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87C" w:rsidRDefault="0054387C" w:rsidP="00F71D23">
      <w:pPr>
        <w:spacing w:after="0" w:line="240" w:lineRule="auto"/>
      </w:pPr>
      <w:r>
        <w:separator/>
      </w:r>
    </w:p>
  </w:endnote>
  <w:endnote w:type="continuationSeparator" w:id="0">
    <w:p w:rsidR="0054387C" w:rsidRDefault="0054387C" w:rsidP="00F7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433876"/>
      <w:docPartObj>
        <w:docPartGallery w:val="Page Numbers (Bottom of Page)"/>
        <w:docPartUnique/>
      </w:docPartObj>
    </w:sdtPr>
    <w:sdtContent>
      <w:p w:rsidR="00AB6A4F" w:rsidRDefault="00F71D60">
        <w:pPr>
          <w:pStyle w:val="Stopka"/>
          <w:jc w:val="right"/>
        </w:pPr>
        <w:r>
          <w:fldChar w:fldCharType="begin"/>
        </w:r>
        <w:r w:rsidR="00A26E4F">
          <w:instrText xml:space="preserve"> PAGE   \* MERGEFORMAT </w:instrText>
        </w:r>
        <w:r>
          <w:fldChar w:fldCharType="separate"/>
        </w:r>
        <w:r w:rsidR="0037553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71D23" w:rsidRPr="00F71D23" w:rsidRDefault="00F71D23" w:rsidP="00F71D23">
    <w:pPr>
      <w:pStyle w:val="Stopka"/>
      <w:jc w:val="center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87C" w:rsidRDefault="0054387C" w:rsidP="00F71D23">
      <w:pPr>
        <w:spacing w:after="0" w:line="240" w:lineRule="auto"/>
      </w:pPr>
      <w:r>
        <w:separator/>
      </w:r>
    </w:p>
  </w:footnote>
  <w:footnote w:type="continuationSeparator" w:id="0">
    <w:p w:rsidR="0054387C" w:rsidRDefault="0054387C" w:rsidP="00F71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D23" w:rsidRDefault="00280A32">
    <w:pPr>
      <w:pStyle w:val="Nagwek"/>
    </w:pPr>
    <w:r>
      <w:rPr>
        <w:noProof/>
        <w:lang w:eastAsia="pl-PL"/>
      </w:rPr>
      <w:drawing>
        <wp:inline distT="0" distB="0" distL="0" distR="0">
          <wp:extent cx="5760720" cy="596219"/>
          <wp:effectExtent l="19050" t="0" r="0" b="0"/>
          <wp:docPr id="2" name="Obraz 1" descr="C:\Users\m.zasina\Desktop\ZPL_FEWL\pasek logotypów FEWL mono z polsą flag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zasina\Desktop\ZPL_FEWL\pasek logotypów FEWL mono z polsą flagą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gnieszka Beszczyńska">
    <w15:presenceInfo w15:providerId="AD" w15:userId="S-1-5-21-972074664-2092656580-1807678882-111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71D23"/>
    <w:rsid w:val="00055A8B"/>
    <w:rsid w:val="00086F40"/>
    <w:rsid w:val="000A0275"/>
    <w:rsid w:val="000B0991"/>
    <w:rsid w:val="000F088D"/>
    <w:rsid w:val="0010682E"/>
    <w:rsid w:val="001256A4"/>
    <w:rsid w:val="001F72E6"/>
    <w:rsid w:val="00280A32"/>
    <w:rsid w:val="002B6E17"/>
    <w:rsid w:val="002C4DF7"/>
    <w:rsid w:val="002D10E1"/>
    <w:rsid w:val="002E2012"/>
    <w:rsid w:val="0034301C"/>
    <w:rsid w:val="00375530"/>
    <w:rsid w:val="00377E97"/>
    <w:rsid w:val="003D2F39"/>
    <w:rsid w:val="003D69D4"/>
    <w:rsid w:val="00403E10"/>
    <w:rsid w:val="00412974"/>
    <w:rsid w:val="00415DC9"/>
    <w:rsid w:val="00453C24"/>
    <w:rsid w:val="004951E8"/>
    <w:rsid w:val="004C3FE1"/>
    <w:rsid w:val="005142A2"/>
    <w:rsid w:val="0054209C"/>
    <w:rsid w:val="0054387C"/>
    <w:rsid w:val="00546171"/>
    <w:rsid w:val="005707F4"/>
    <w:rsid w:val="00573D0F"/>
    <w:rsid w:val="005B336E"/>
    <w:rsid w:val="00613FB0"/>
    <w:rsid w:val="00620395"/>
    <w:rsid w:val="00636EDD"/>
    <w:rsid w:val="00653885"/>
    <w:rsid w:val="006851BD"/>
    <w:rsid w:val="006A4DC8"/>
    <w:rsid w:val="0075012D"/>
    <w:rsid w:val="00750ED2"/>
    <w:rsid w:val="008A30F2"/>
    <w:rsid w:val="008B5CBD"/>
    <w:rsid w:val="008B7283"/>
    <w:rsid w:val="008F0381"/>
    <w:rsid w:val="00944F65"/>
    <w:rsid w:val="0094775A"/>
    <w:rsid w:val="00963536"/>
    <w:rsid w:val="00A03019"/>
    <w:rsid w:val="00A17602"/>
    <w:rsid w:val="00A26E4F"/>
    <w:rsid w:val="00A818EC"/>
    <w:rsid w:val="00AB6A4F"/>
    <w:rsid w:val="00AB7FEF"/>
    <w:rsid w:val="00BA7E58"/>
    <w:rsid w:val="00BB2A74"/>
    <w:rsid w:val="00BF4FC2"/>
    <w:rsid w:val="00CB361A"/>
    <w:rsid w:val="00CF0DBA"/>
    <w:rsid w:val="00D6475B"/>
    <w:rsid w:val="00E079CE"/>
    <w:rsid w:val="00E07BCF"/>
    <w:rsid w:val="00E359D0"/>
    <w:rsid w:val="00E64752"/>
    <w:rsid w:val="00E735E5"/>
    <w:rsid w:val="00E77223"/>
    <w:rsid w:val="00E846A9"/>
    <w:rsid w:val="00E91E15"/>
    <w:rsid w:val="00EF264F"/>
    <w:rsid w:val="00EF5794"/>
    <w:rsid w:val="00F12CBF"/>
    <w:rsid w:val="00F71D23"/>
    <w:rsid w:val="00F71D60"/>
    <w:rsid w:val="00F80A8E"/>
    <w:rsid w:val="00FB1056"/>
    <w:rsid w:val="00FB5EA2"/>
    <w:rsid w:val="00FF40B6"/>
    <w:rsid w:val="00FF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F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71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71D23"/>
  </w:style>
  <w:style w:type="paragraph" w:styleId="Stopka">
    <w:name w:val="footer"/>
    <w:basedOn w:val="Normalny"/>
    <w:link w:val="StopkaZnak"/>
    <w:uiPriority w:val="99"/>
    <w:unhideWhenUsed/>
    <w:rsid w:val="00F71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1D23"/>
  </w:style>
  <w:style w:type="paragraph" w:styleId="Tekstdymka">
    <w:name w:val="Balloon Text"/>
    <w:basedOn w:val="Normalny"/>
    <w:link w:val="TekstdymkaZnak"/>
    <w:uiPriority w:val="99"/>
    <w:semiHidden/>
    <w:unhideWhenUsed/>
    <w:rsid w:val="00F7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D23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E079CE"/>
  </w:style>
  <w:style w:type="paragraph" w:styleId="Akapitzlist">
    <w:name w:val="List Paragraph"/>
    <w:basedOn w:val="Normalny"/>
    <w:uiPriority w:val="34"/>
    <w:qFormat/>
    <w:rsid w:val="00E735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1E1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70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70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70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0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70E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hyperlink" Target="https://zpl.bip.gov.pl/ogloszenia/" TargetMode="External"/><Relationship Id="rId2" Type="http://schemas.openxmlformats.org/officeDocument/2006/relationships/settings" Target="settings.xml"/><Relationship Id="rId16" Type="http://schemas.microsoft.com/office/2018/08/relationships/commentsExtensible" Target="commentsExtensible.xml"/><Relationship Id="rId1" Type="http://schemas.openxmlformats.org/officeDocument/2006/relationships/styles" Target="styles.xml"/><Relationship Id="rId6" Type="http://schemas.openxmlformats.org/officeDocument/2006/relationships/hyperlink" Target="mailto:projektyzpl@powiat-zielonogorski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9</Pages>
  <Words>2544</Words>
  <Characters>15269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m.zasina</dc:creator>
  <cp:lastModifiedBy>m.zasina</cp:lastModifiedBy>
  <cp:revision>9</cp:revision>
  <dcterms:created xsi:type="dcterms:W3CDTF">2024-05-27T07:09:00Z</dcterms:created>
  <dcterms:modified xsi:type="dcterms:W3CDTF">2024-06-05T07:06:00Z</dcterms:modified>
</cp:coreProperties>
</file>